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CE3BA" w14:textId="3D1C3EE4" w:rsidR="003651A4" w:rsidRPr="007502BC" w:rsidRDefault="00007BE0" w:rsidP="00076F40">
      <w:pPr>
        <w:rPr>
          <w:rStyle w:val="TitleChar"/>
          <w:lang w:val="en-GB"/>
        </w:rPr>
      </w:pPr>
      <w:r>
        <w:rPr>
          <w:noProof/>
          <w:lang w:val="en-GB"/>
        </w:rPr>
        <w:drawing>
          <wp:anchor distT="0" distB="0" distL="114300" distR="114300" simplePos="0" relativeHeight="251659269" behindDoc="0" locked="0" layoutInCell="1" allowOverlap="1" wp14:anchorId="7FA584BF" wp14:editId="4DE3BB4B">
            <wp:simplePos x="0" y="0"/>
            <wp:positionH relativeFrom="column">
              <wp:posOffset>-537210</wp:posOffset>
            </wp:positionH>
            <wp:positionV relativeFrom="paragraph">
              <wp:posOffset>-973455</wp:posOffset>
            </wp:positionV>
            <wp:extent cx="3276600" cy="1238250"/>
            <wp:effectExtent l="0" t="0" r="0" b="0"/>
            <wp:wrapNone/>
            <wp:docPr id="489536058" name="Picture 3" descr="A white letter and orange cubes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536058" name="Picture 3" descr="A white letter and orange cubes on a black background&#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3276600" cy="1238250"/>
                    </a:xfrm>
                    <a:prstGeom prst="rect">
                      <a:avLst/>
                    </a:prstGeom>
                  </pic:spPr>
                </pic:pic>
              </a:graphicData>
            </a:graphic>
          </wp:anchor>
        </w:drawing>
      </w:r>
      <w:r w:rsidRPr="007502BC">
        <w:rPr>
          <w:noProof/>
          <w:lang w:val="en-GB"/>
        </w:rPr>
        <mc:AlternateContent>
          <mc:Choice Requires="wps">
            <w:drawing>
              <wp:anchor distT="0" distB="0" distL="114300" distR="114300" simplePos="0" relativeHeight="251658244" behindDoc="1" locked="0" layoutInCell="1" allowOverlap="1" wp14:anchorId="06B1D3BD" wp14:editId="62EC9BBC">
                <wp:simplePos x="0" y="0"/>
                <wp:positionH relativeFrom="page">
                  <wp:align>left</wp:align>
                </wp:positionH>
                <wp:positionV relativeFrom="page">
                  <wp:align>top</wp:align>
                </wp:positionV>
                <wp:extent cx="7560310" cy="10668000"/>
                <wp:effectExtent l="0" t="0" r="2540" b="0"/>
                <wp:wrapNone/>
                <wp:docPr id="1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68000"/>
                        </a:xfrm>
                        <a:prstGeom prst="rect">
                          <a:avLst/>
                        </a:prstGeom>
                        <a:gradFill flip="none" rotWithShape="1">
                          <a:gsLst>
                            <a:gs pos="100000">
                              <a:srgbClr val="EE6A44"/>
                            </a:gs>
                            <a:gs pos="76000">
                              <a:schemeClr val="tx1"/>
                            </a:gs>
                          </a:gsLst>
                          <a:path path="circle">
                            <a:fillToRect r="100000" b="100000"/>
                          </a:path>
                          <a:tileRect l="-100000" t="-10000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docshape1" style="position:absolute;margin-left:0;margin-top:0;width:595.3pt;height:840pt;z-index:-2516582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spid="_x0000_s1026" fillcolor="black [3213]" stroked="f" w14:anchorId="720906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">
                <v:fill type="gradientRadial" color2="#ee6a44" colors="0 black;49807f black" focus="100%" rotate="t"/>
                <w10:wrap anchorx="page" anchory="page"/>
              </v:rect>
            </w:pict>
          </mc:Fallback>
        </mc:AlternateContent>
      </w:r>
    </w:p>
    <w:p w14:paraId="41BCDEE8" w14:textId="2CE1E170" w:rsidR="003651A4" w:rsidRPr="007502BC" w:rsidRDefault="003651A4" w:rsidP="003651A4">
      <w:pPr>
        <w:pStyle w:val="Title"/>
        <w:rPr>
          <w:sz w:val="17"/>
          <w:lang w:val="en-GB"/>
        </w:rPr>
      </w:pPr>
    </w:p>
    <w:p w14:paraId="5E2F985A" w14:textId="50932EA5" w:rsidR="006E5620" w:rsidRDefault="006E5620" w:rsidP="006E5620">
      <w:pPr>
        <w:pStyle w:val="Default"/>
        <w:spacing w:line="276" w:lineRule="auto"/>
        <w:rPr>
          <w:rStyle w:val="TitleChar"/>
          <w:lang w:val="en-GB"/>
        </w:rPr>
      </w:pPr>
    </w:p>
    <w:p w14:paraId="5DD5CF5E" w14:textId="2276DC4B" w:rsidR="006E5620" w:rsidRDefault="001F4D1E">
      <w:pPr>
        <w:spacing w:line="240" w:lineRule="auto"/>
        <w:rPr>
          <w:rStyle w:val="TitleChar"/>
          <w:lang w:val="en-GB"/>
        </w:rPr>
      </w:pPr>
      <w:r>
        <w:rPr>
          <w:noProof/>
          <w:lang w:val="en-GB"/>
        </w:rPr>
        <mc:AlternateContent>
          <mc:Choice Requires="wps">
            <w:drawing>
              <wp:anchor distT="0" distB="0" distL="114300" distR="114300" simplePos="0" relativeHeight="251658245" behindDoc="0" locked="0" layoutInCell="1" allowOverlap="1" wp14:anchorId="35BC60DA" wp14:editId="36A8C38A">
                <wp:simplePos x="0" y="0"/>
                <wp:positionH relativeFrom="margin">
                  <wp:posOffset>-556260</wp:posOffset>
                </wp:positionH>
                <wp:positionV relativeFrom="paragraph">
                  <wp:posOffset>2035810</wp:posOffset>
                </wp:positionV>
                <wp:extent cx="6781800" cy="6482080"/>
                <wp:effectExtent l="0" t="0" r="0" b="0"/>
                <wp:wrapNone/>
                <wp:docPr id="7" name="Tekstvak 2"/>
                <wp:cNvGraphicFramePr/>
                <a:graphic xmlns:a="http://schemas.openxmlformats.org/drawingml/2006/main">
                  <a:graphicData uri="http://schemas.microsoft.com/office/word/2010/wordprocessingShape">
                    <wps:wsp>
                      <wps:cNvSpPr txBox="1"/>
                      <wps:spPr>
                        <a:xfrm>
                          <a:off x="0" y="0"/>
                          <a:ext cx="6781800" cy="6482080"/>
                        </a:xfrm>
                        <a:prstGeom prst="rect">
                          <a:avLst/>
                        </a:prstGeom>
                        <a:noFill/>
                        <a:ln w="6350">
                          <a:noFill/>
                        </a:ln>
                      </wps:spPr>
                      <wps:txbx>
                        <w:txbxContent>
                          <w:p w14:paraId="3478528D" w14:textId="77777777" w:rsidR="001F4D1E" w:rsidRPr="001F4D1E" w:rsidRDefault="001F4D1E" w:rsidP="001F4D1E">
                            <w:pPr>
                              <w:pStyle w:val="Title"/>
                              <w:spacing w:line="240" w:lineRule="auto"/>
                              <w:rPr>
                                <w:rFonts w:ascii="Nunito" w:hAnsi="Nunito"/>
                                <w:color w:val="0070C0"/>
                                <w:sz w:val="20"/>
                                <w:szCs w:val="20"/>
                              </w:rPr>
                            </w:pPr>
                          </w:p>
                          <w:p w14:paraId="505A6237" w14:textId="6E83A469" w:rsidR="00CF0BEC" w:rsidRPr="00CF0BEC" w:rsidRDefault="00CF0BEC" w:rsidP="00CF0BEC">
                            <w:pPr>
                              <w:pStyle w:val="Title"/>
                              <w:spacing w:line="240" w:lineRule="auto"/>
                              <w:rPr>
                                <w:rFonts w:ascii="Tahoma" w:hAnsi="Tahoma" w:cs="Tahoma"/>
                                <w:color w:val="EE6A44"/>
                                <w:sz w:val="76"/>
                                <w:szCs w:val="76"/>
                              </w:rPr>
                            </w:pPr>
                            <w:r w:rsidRPr="00CF0BEC">
                              <w:rPr>
                                <w:rFonts w:ascii="Tahoma" w:hAnsi="Tahoma" w:cs="Tahoma"/>
                                <w:color w:val="EE6A44"/>
                                <w:sz w:val="76"/>
                                <w:szCs w:val="76"/>
                              </w:rPr>
                              <w:t>Call f</w:t>
                            </w:r>
                            <w:r>
                              <w:rPr>
                                <w:rFonts w:ascii="Tahoma" w:hAnsi="Tahoma" w:cs="Tahoma"/>
                                <w:color w:val="EE6A44"/>
                                <w:sz w:val="76"/>
                                <w:szCs w:val="76"/>
                              </w:rPr>
                              <w:t>or Quantum Application Development 2023 (QAD 2023)</w:t>
                            </w:r>
                          </w:p>
                          <w:p w14:paraId="5273B9C3" w14:textId="77777777" w:rsidR="00494BB9" w:rsidRPr="00CF0BEC" w:rsidRDefault="00494BB9" w:rsidP="001F4D1E">
                            <w:pPr>
                              <w:spacing w:line="240" w:lineRule="auto"/>
                              <w:rPr>
                                <w:rFonts w:ascii="Tahoma" w:hAnsi="Tahoma" w:cs="Tahoma"/>
                                <w:lang w:val="en-US"/>
                              </w:rPr>
                            </w:pPr>
                          </w:p>
                          <w:p w14:paraId="18884896" w14:textId="3F555392" w:rsidR="00494BB9" w:rsidRPr="00CF0BEC" w:rsidRDefault="00494BB9" w:rsidP="001F4D1E">
                            <w:pPr>
                              <w:spacing w:line="240" w:lineRule="auto"/>
                              <w:rPr>
                                <w:rFonts w:ascii="Tahoma" w:hAnsi="Tahoma" w:cs="Tahoma"/>
                                <w:sz w:val="11"/>
                                <w:szCs w:val="11"/>
                                <w:lang w:val="en-US"/>
                              </w:rPr>
                            </w:pPr>
                          </w:p>
                          <w:p w14:paraId="67F11D9E" w14:textId="77777777" w:rsidR="003651A4" w:rsidRPr="00CF0BEC" w:rsidRDefault="003651A4" w:rsidP="001F4D1E">
                            <w:pPr>
                              <w:pStyle w:val="Title"/>
                              <w:spacing w:line="240" w:lineRule="auto"/>
                              <w:rPr>
                                <w:rFonts w:ascii="Tahoma" w:hAnsi="Tahoma" w:cs="Tahoma"/>
                                <w:sz w:val="20"/>
                                <w:szCs w:val="20"/>
                              </w:rPr>
                            </w:pPr>
                          </w:p>
                          <w:p w14:paraId="11343C12" w14:textId="77777777" w:rsidR="003651A4" w:rsidRPr="00CF0BEC" w:rsidRDefault="003651A4" w:rsidP="001F4D1E">
                            <w:pPr>
                              <w:spacing w:line="240" w:lineRule="auto"/>
                              <w:rPr>
                                <w:rFonts w:ascii="Tahoma" w:hAnsi="Tahoma" w:cs="Tahoma"/>
                                <w:lang w:val="en-US"/>
                              </w:rPr>
                            </w:pPr>
                          </w:p>
                          <w:p w14:paraId="1BF1298D" w14:textId="77777777" w:rsidR="003651A4" w:rsidRPr="00CF0BEC" w:rsidRDefault="003651A4" w:rsidP="003651A4">
                            <w:pPr>
                              <w:rPr>
                                <w:rFonts w:ascii="Tahoma" w:hAnsi="Tahoma" w:cs="Tahoma"/>
                                <w:lang w:val="en-US"/>
                              </w:rPr>
                            </w:pPr>
                          </w:p>
                          <w:p w14:paraId="0DD3C3BE" w14:textId="77777777" w:rsidR="003651A4" w:rsidRPr="00CF0BEC" w:rsidRDefault="003651A4" w:rsidP="003651A4">
                            <w:pPr>
                              <w:rPr>
                                <w:rFonts w:ascii="Tahoma" w:hAnsi="Tahoma" w:cs="Tahoma"/>
                                <w:lang w:val="en-US"/>
                              </w:rPr>
                            </w:pPr>
                          </w:p>
                          <w:p w14:paraId="1009085F" w14:textId="77777777" w:rsidR="003651A4" w:rsidRPr="00CF0BEC" w:rsidRDefault="003651A4" w:rsidP="003651A4">
                            <w:pPr>
                              <w:rPr>
                                <w:rFonts w:ascii="Tahoma" w:hAnsi="Tahoma" w:cs="Tahoma"/>
                                <w:lang w:val="en-US"/>
                              </w:rPr>
                            </w:pPr>
                          </w:p>
                          <w:p w14:paraId="4592EEC4" w14:textId="77777777" w:rsidR="003651A4" w:rsidRPr="00CF0BEC" w:rsidRDefault="003651A4" w:rsidP="003651A4">
                            <w:pPr>
                              <w:rPr>
                                <w:rFonts w:ascii="Tahoma" w:hAnsi="Tahoma" w:cs="Tahoma"/>
                                <w:lang w:val="en-US"/>
                              </w:rPr>
                            </w:pPr>
                          </w:p>
                          <w:p w14:paraId="30DEAF45" w14:textId="77777777" w:rsidR="003651A4" w:rsidRPr="00CF0BEC" w:rsidRDefault="003651A4" w:rsidP="003651A4">
                            <w:pPr>
                              <w:rPr>
                                <w:rFonts w:ascii="Tahoma" w:hAnsi="Tahoma" w:cs="Tahoma"/>
                                <w:lang w:val="en-US"/>
                              </w:rPr>
                            </w:pPr>
                          </w:p>
                          <w:p w14:paraId="69F6AA47" w14:textId="77777777" w:rsidR="003651A4" w:rsidRPr="00CF0BEC" w:rsidRDefault="003651A4" w:rsidP="003651A4">
                            <w:pPr>
                              <w:rPr>
                                <w:rFonts w:ascii="Tahoma" w:hAnsi="Tahoma" w:cs="Tahoma"/>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35BC60DA">
                <v:stroke joinstyle="miter"/>
                <v:path gradientshapeok="t" o:connecttype="rect"/>
              </v:shapetype>
              <v:shape id="Tekstvak 2" style="position:absolute;margin-left:-43.8pt;margin-top:160.3pt;width:534pt;height:510.4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">
                <v:textbox>
                  <w:txbxContent>
                    <w:p w:rsidRPr="001F4D1E" w:rsidR="001F4D1E" w:rsidP="001F4D1E" w:rsidRDefault="001F4D1E" w14:paraId="3478528D" w14:textId="77777777">
                      <w:pPr>
                        <w:pStyle w:val="Title"/>
                        <w:spacing w:line="240" w:lineRule="auto"/>
                        <w:rPr>
                          <w:rFonts w:ascii="Nunito" w:hAnsi="Nunito"/>
                          <w:color w:val="0070C0"/>
                          <w:sz w:val="20"/>
                          <w:szCs w:val="20"/>
                        </w:rPr>
                      </w:pPr>
                    </w:p>
                    <w:p w:rsidRPr="00CF0BEC" w:rsidR="00CF0BEC" w:rsidP="00CF0BEC" w:rsidRDefault="00CF0BEC" w14:paraId="505A6237" w14:textId="6E83A469">
                      <w:pPr>
                        <w:pStyle w:val="Title"/>
                        <w:spacing w:line="240" w:lineRule="auto"/>
                        <w:rPr>
                          <w:rFonts w:ascii="Tahoma" w:hAnsi="Tahoma" w:cs="Tahoma"/>
                          <w:color w:val="EE6A44"/>
                          <w:sz w:val="76"/>
                          <w:szCs w:val="76"/>
                        </w:rPr>
                      </w:pPr>
                      <w:r w:rsidRPr="00CF0BEC">
                        <w:rPr>
                          <w:rFonts w:ascii="Tahoma" w:hAnsi="Tahoma" w:cs="Tahoma"/>
                          <w:color w:val="EE6A44"/>
                          <w:sz w:val="76"/>
                          <w:szCs w:val="76"/>
                        </w:rPr>
                        <w:t>Call f</w:t>
                      </w:r>
                      <w:r>
                        <w:rPr>
                          <w:rFonts w:ascii="Tahoma" w:hAnsi="Tahoma" w:cs="Tahoma"/>
                          <w:color w:val="EE6A44"/>
                          <w:sz w:val="76"/>
                          <w:szCs w:val="76"/>
                        </w:rPr>
                        <w:t>or Quantum Application Development 2023 (QAD 2023)</w:t>
                      </w:r>
                    </w:p>
                    <w:p w:rsidRPr="00CF0BEC" w:rsidR="00494BB9" w:rsidP="001F4D1E" w:rsidRDefault="00494BB9" w14:paraId="5273B9C3" w14:textId="77777777">
                      <w:pPr>
                        <w:spacing w:line="240" w:lineRule="auto"/>
                        <w:rPr>
                          <w:rFonts w:ascii="Tahoma" w:hAnsi="Tahoma" w:cs="Tahoma"/>
                          <w:lang w:val="en-US"/>
                        </w:rPr>
                      </w:pPr>
                    </w:p>
                    <w:p w:rsidRPr="00CF0BEC" w:rsidR="00494BB9" w:rsidP="001F4D1E" w:rsidRDefault="00494BB9" w14:paraId="18884896" w14:textId="3F555392">
                      <w:pPr>
                        <w:spacing w:line="240" w:lineRule="auto"/>
                        <w:rPr>
                          <w:rFonts w:ascii="Tahoma" w:hAnsi="Tahoma" w:cs="Tahoma"/>
                          <w:sz w:val="11"/>
                          <w:szCs w:val="11"/>
                          <w:lang w:val="en-US"/>
                        </w:rPr>
                      </w:pPr>
                    </w:p>
                    <w:p w:rsidRPr="00CF0BEC" w:rsidR="003651A4" w:rsidP="001F4D1E" w:rsidRDefault="003651A4" w14:paraId="67F11D9E" w14:textId="77777777">
                      <w:pPr>
                        <w:pStyle w:val="Title"/>
                        <w:spacing w:line="240" w:lineRule="auto"/>
                        <w:rPr>
                          <w:rFonts w:ascii="Tahoma" w:hAnsi="Tahoma" w:cs="Tahoma"/>
                          <w:sz w:val="20"/>
                          <w:szCs w:val="20"/>
                        </w:rPr>
                      </w:pPr>
                    </w:p>
                    <w:p w:rsidRPr="00CF0BEC" w:rsidR="003651A4" w:rsidP="001F4D1E" w:rsidRDefault="003651A4" w14:paraId="11343C12" w14:textId="77777777">
                      <w:pPr>
                        <w:spacing w:line="240" w:lineRule="auto"/>
                        <w:rPr>
                          <w:rFonts w:ascii="Tahoma" w:hAnsi="Tahoma" w:cs="Tahoma"/>
                          <w:lang w:val="en-US"/>
                        </w:rPr>
                      </w:pPr>
                    </w:p>
                    <w:p w:rsidRPr="00CF0BEC" w:rsidR="003651A4" w:rsidP="003651A4" w:rsidRDefault="003651A4" w14:paraId="1BF1298D" w14:textId="77777777">
                      <w:pPr>
                        <w:rPr>
                          <w:rFonts w:ascii="Tahoma" w:hAnsi="Tahoma" w:cs="Tahoma"/>
                          <w:lang w:val="en-US"/>
                        </w:rPr>
                      </w:pPr>
                    </w:p>
                    <w:p w:rsidRPr="00CF0BEC" w:rsidR="003651A4" w:rsidP="003651A4" w:rsidRDefault="003651A4" w14:paraId="0DD3C3BE" w14:textId="77777777">
                      <w:pPr>
                        <w:rPr>
                          <w:rFonts w:ascii="Tahoma" w:hAnsi="Tahoma" w:cs="Tahoma"/>
                          <w:lang w:val="en-US"/>
                        </w:rPr>
                      </w:pPr>
                    </w:p>
                    <w:p w:rsidRPr="00CF0BEC" w:rsidR="003651A4" w:rsidP="003651A4" w:rsidRDefault="003651A4" w14:paraId="1009085F" w14:textId="77777777">
                      <w:pPr>
                        <w:rPr>
                          <w:rFonts w:ascii="Tahoma" w:hAnsi="Tahoma" w:cs="Tahoma"/>
                          <w:lang w:val="en-US"/>
                        </w:rPr>
                      </w:pPr>
                    </w:p>
                    <w:p w:rsidRPr="00CF0BEC" w:rsidR="003651A4" w:rsidP="003651A4" w:rsidRDefault="003651A4" w14:paraId="4592EEC4" w14:textId="77777777">
                      <w:pPr>
                        <w:rPr>
                          <w:rFonts w:ascii="Tahoma" w:hAnsi="Tahoma" w:cs="Tahoma"/>
                          <w:lang w:val="en-US"/>
                        </w:rPr>
                      </w:pPr>
                    </w:p>
                    <w:p w:rsidRPr="00CF0BEC" w:rsidR="003651A4" w:rsidP="003651A4" w:rsidRDefault="003651A4" w14:paraId="30DEAF45" w14:textId="77777777">
                      <w:pPr>
                        <w:rPr>
                          <w:rFonts w:ascii="Tahoma" w:hAnsi="Tahoma" w:cs="Tahoma"/>
                          <w:lang w:val="en-US"/>
                        </w:rPr>
                      </w:pPr>
                    </w:p>
                    <w:p w:rsidRPr="00CF0BEC" w:rsidR="003651A4" w:rsidP="003651A4" w:rsidRDefault="003651A4" w14:paraId="69F6AA47" w14:textId="77777777">
                      <w:pPr>
                        <w:rPr>
                          <w:rFonts w:ascii="Tahoma" w:hAnsi="Tahoma" w:cs="Tahoma"/>
                          <w:lang w:val="en-US"/>
                        </w:rPr>
                      </w:pPr>
                    </w:p>
                  </w:txbxContent>
                </v:textbox>
                <w10:wrap anchorx="margin"/>
              </v:shape>
            </w:pict>
          </mc:Fallback>
        </mc:AlternateContent>
      </w:r>
      <w:r w:rsidR="006E5620">
        <w:rPr>
          <w:rStyle w:val="TitleChar"/>
          <w:lang w:val="en-GB"/>
        </w:rPr>
        <w:br w:type="page"/>
      </w:r>
    </w:p>
    <w:p w14:paraId="46B58E25" w14:textId="4F9DD333" w:rsidR="00CF0BEC" w:rsidRPr="00D07AC2" w:rsidRDefault="0013486E" w:rsidP="001F4D1E">
      <w:pPr>
        <w:pStyle w:val="Default"/>
        <w:spacing w:before="120" w:line="276" w:lineRule="auto"/>
        <w:rPr>
          <w:rStyle w:val="Heading2Char"/>
          <w:rFonts w:ascii="Verdana" w:hAnsi="Verdana"/>
          <w:color w:val="EE6A44"/>
          <w:sz w:val="36"/>
          <w:szCs w:val="36"/>
          <w:lang w:val="en-GB"/>
        </w:rPr>
      </w:pPr>
      <w:r>
        <w:rPr>
          <w:rStyle w:val="Heading2Char"/>
          <w:rFonts w:ascii="Verdana" w:hAnsi="Verdana"/>
          <w:color w:val="EE6A44"/>
          <w:sz w:val="36"/>
          <w:szCs w:val="36"/>
          <w:lang w:val="en-GB"/>
        </w:rPr>
        <w:lastRenderedPageBreak/>
        <w:t>Purpose of the call</w:t>
      </w:r>
      <w:r w:rsidR="00CF0BEC">
        <w:rPr>
          <w:rStyle w:val="Heading2Char"/>
          <w:rFonts w:ascii="Verdana" w:hAnsi="Verdana"/>
          <w:color w:val="EE6A44"/>
          <w:sz w:val="36"/>
          <w:szCs w:val="36"/>
          <w:lang w:val="en-GB"/>
        </w:rPr>
        <w:t xml:space="preserve"> </w:t>
      </w:r>
    </w:p>
    <w:p w14:paraId="674B4C08" w14:textId="092C5C31" w:rsidR="00494BB9" w:rsidRDefault="00CF0BEC" w:rsidP="00494BB9">
      <w:pPr>
        <w:rPr>
          <w:rStyle w:val="eop"/>
          <w:rFonts w:ascii="Arial" w:hAnsi="Arial" w:cs="Arial"/>
          <w:color w:val="000000"/>
          <w:sz w:val="24"/>
          <w:szCs w:val="24"/>
          <w:shd w:val="clear" w:color="auto" w:fill="FFFFFF"/>
          <w:lang w:val="en-US"/>
        </w:rPr>
      </w:pPr>
      <w:r w:rsidRPr="00CF0BEC">
        <w:rPr>
          <w:rStyle w:val="normaltextrun"/>
          <w:rFonts w:ascii="Arial" w:hAnsi="Arial" w:cs="Arial"/>
          <w:b/>
          <w:bCs/>
          <w:color w:val="000000"/>
          <w:sz w:val="24"/>
          <w:szCs w:val="24"/>
          <w:shd w:val="clear" w:color="auto" w:fill="FFFFFF"/>
          <w:lang w:val="en-US"/>
        </w:rPr>
        <w:t>QAL invites researchers who want to explore the use quantum computers for their scientific use cases to apply for in-kind contributions from QAL members!</w:t>
      </w:r>
      <w:r w:rsidRPr="00CF0BEC">
        <w:rPr>
          <w:rStyle w:val="eop"/>
          <w:rFonts w:ascii="Arial" w:hAnsi="Arial" w:cs="Arial"/>
          <w:color w:val="000000"/>
          <w:sz w:val="24"/>
          <w:szCs w:val="24"/>
          <w:shd w:val="clear" w:color="auto" w:fill="FFFFFF"/>
          <w:lang w:val="en-US"/>
        </w:rPr>
        <w:t> </w:t>
      </w:r>
    </w:p>
    <w:p w14:paraId="73CBEA28" w14:textId="77777777" w:rsidR="00CF0BEC" w:rsidRDefault="00CF0BEC" w:rsidP="00CF0BEC">
      <w:pPr>
        <w:rPr>
          <w:rStyle w:val="eop"/>
          <w:rFonts w:ascii="Arial" w:hAnsi="Arial" w:cs="Arial"/>
          <w:sz w:val="24"/>
          <w:szCs w:val="24"/>
          <w:shd w:val="clear" w:color="auto" w:fill="FFFFFF"/>
          <w:lang w:val="en-NL"/>
        </w:rPr>
      </w:pPr>
    </w:p>
    <w:p w14:paraId="13783A94" w14:textId="09509760" w:rsidR="00CF0BEC" w:rsidRPr="00CF0BEC" w:rsidRDefault="00CF0BEC" w:rsidP="001C1247">
      <w:pPr>
        <w:jc w:val="both"/>
        <w:rPr>
          <w:rStyle w:val="eop"/>
          <w:rFonts w:ascii="Arial" w:hAnsi="Arial" w:cs="Arial"/>
          <w:sz w:val="24"/>
          <w:szCs w:val="24"/>
          <w:shd w:val="clear" w:color="auto" w:fill="FFFFFF"/>
          <w:lang w:val="en-NL"/>
        </w:rPr>
      </w:pPr>
      <w:r w:rsidRPr="00CF0BEC">
        <w:rPr>
          <w:rStyle w:val="eop"/>
          <w:rFonts w:ascii="Arial" w:hAnsi="Arial" w:cs="Arial"/>
          <w:sz w:val="24"/>
          <w:szCs w:val="24"/>
          <w:shd w:val="clear" w:color="auto" w:fill="FFFFFF"/>
          <w:lang w:val="en-NL"/>
        </w:rPr>
        <w:t xml:space="preserve">The knowledge and technological developments in quantum computing have increased impressively over the last years. Big and small companies, governments and researchers from different fields are all wondering: what can we do with quantum computers? Are they useful for our problems? When should we expect them to give some advantage?  </w:t>
      </w:r>
    </w:p>
    <w:p w14:paraId="066C08C0" w14:textId="77777777" w:rsidR="00CF0BEC" w:rsidRPr="00CF0BEC" w:rsidRDefault="00CF0BEC" w:rsidP="001C1247">
      <w:pPr>
        <w:ind w:left="1287" w:hanging="360"/>
        <w:jc w:val="both"/>
        <w:rPr>
          <w:rStyle w:val="eop"/>
          <w:rFonts w:ascii="Arial" w:hAnsi="Arial" w:cs="Arial"/>
          <w:sz w:val="24"/>
          <w:szCs w:val="24"/>
          <w:shd w:val="clear" w:color="auto" w:fill="FFFFFF"/>
          <w:lang w:val="en-NL"/>
        </w:rPr>
      </w:pPr>
    </w:p>
    <w:p w14:paraId="68880B29" w14:textId="06711F27" w:rsidR="00CF0BEC" w:rsidRPr="00CF0BEC" w:rsidRDefault="00CF0BEC" w:rsidP="001C1247">
      <w:pPr>
        <w:jc w:val="both"/>
        <w:rPr>
          <w:rStyle w:val="eop"/>
          <w:rFonts w:ascii="Arial" w:hAnsi="Arial" w:cs="Arial"/>
          <w:color w:val="000000"/>
          <w:sz w:val="24"/>
          <w:szCs w:val="24"/>
          <w:shd w:val="clear" w:color="auto" w:fill="FFFFFF"/>
          <w:lang w:val="en-NL"/>
        </w:rPr>
      </w:pPr>
      <w:r w:rsidRPr="00CF0BEC">
        <w:rPr>
          <w:rStyle w:val="eop"/>
          <w:rFonts w:ascii="Arial" w:hAnsi="Arial" w:cs="Arial"/>
          <w:sz w:val="24"/>
          <w:szCs w:val="24"/>
          <w:shd w:val="clear" w:color="auto" w:fill="FFFFFF"/>
          <w:lang w:val="en-NL"/>
        </w:rPr>
        <w:t>At QAL</w:t>
      </w:r>
      <w:r w:rsidR="001C1247">
        <w:rPr>
          <w:rStyle w:val="eop"/>
          <w:rFonts w:ascii="Arial" w:hAnsi="Arial" w:cs="Arial"/>
          <w:sz w:val="24"/>
          <w:szCs w:val="24"/>
          <w:shd w:val="clear" w:color="auto" w:fill="FFFFFF"/>
          <w:lang w:val="en-US"/>
        </w:rPr>
        <w:t>,</w:t>
      </w:r>
      <w:r w:rsidRPr="00CF0BEC">
        <w:rPr>
          <w:rStyle w:val="eop"/>
          <w:rFonts w:ascii="Arial" w:hAnsi="Arial" w:cs="Arial"/>
          <w:sz w:val="24"/>
          <w:szCs w:val="24"/>
          <w:shd w:val="clear" w:color="auto" w:fill="FFFFFF"/>
          <w:lang w:val="en-NL"/>
        </w:rPr>
        <w:t xml:space="preserve"> we are interested in supporting the development of use cases and applications in different fields. We want to understand: how quantum computers could benefit an application? What type of algorithms can we use? What are the requirements and bottlenecks of implementing and executing these use cases? etc. In order to explore these questions, we are looking to further engage with academic use cases and learn together what quantum computing can do for </w:t>
      </w:r>
      <w:r w:rsidR="001C1247">
        <w:rPr>
          <w:rStyle w:val="eop"/>
          <w:rFonts w:ascii="Arial" w:hAnsi="Arial" w:cs="Arial"/>
          <w:sz w:val="24"/>
          <w:szCs w:val="24"/>
          <w:shd w:val="clear" w:color="auto" w:fill="FFFFFF"/>
          <w:lang w:val="en-US"/>
        </w:rPr>
        <w:t>your research</w:t>
      </w:r>
      <w:r w:rsidRPr="00CF0BEC">
        <w:rPr>
          <w:rStyle w:val="eop"/>
          <w:rFonts w:ascii="Arial" w:hAnsi="Arial" w:cs="Arial"/>
          <w:sz w:val="24"/>
          <w:szCs w:val="24"/>
          <w:shd w:val="clear" w:color="auto" w:fill="FFFFFF"/>
          <w:lang w:val="en-NL"/>
        </w:rPr>
        <w:t>!</w:t>
      </w:r>
    </w:p>
    <w:p w14:paraId="049B0D80" w14:textId="77777777" w:rsidR="0013486E" w:rsidRDefault="0013486E" w:rsidP="00494BB9">
      <w:pPr>
        <w:rPr>
          <w:rFonts w:ascii="Verdana" w:hAnsi="Verdana"/>
          <w:sz w:val="24"/>
          <w:szCs w:val="24"/>
          <w:lang w:val="en-US"/>
        </w:rPr>
      </w:pPr>
    </w:p>
    <w:p w14:paraId="361B9EB8" w14:textId="5FCCD1E9" w:rsidR="0013486E" w:rsidRPr="0013486E" w:rsidRDefault="0013486E" w:rsidP="0013486E">
      <w:pPr>
        <w:pStyle w:val="Default"/>
        <w:spacing w:before="120" w:line="276" w:lineRule="auto"/>
        <w:rPr>
          <w:rFonts w:ascii="Verdana" w:hAnsi="Verdana" w:cs="Assistant ExtraBold"/>
          <w:b/>
          <w:bCs/>
          <w:color w:val="EE6A44"/>
          <w:sz w:val="36"/>
          <w:szCs w:val="36"/>
          <w:lang w:val="en-GB"/>
        </w:rPr>
      </w:pPr>
      <w:r>
        <w:rPr>
          <w:rStyle w:val="Heading2Char"/>
          <w:rFonts w:ascii="Verdana" w:hAnsi="Verdana"/>
          <w:color w:val="EE6A44"/>
          <w:sz w:val="36"/>
          <w:szCs w:val="36"/>
          <w:lang w:val="en-GB"/>
        </w:rPr>
        <w:t>Guidelines for proposals</w:t>
      </w:r>
    </w:p>
    <w:p w14:paraId="1AE516EB" w14:textId="15609AB4" w:rsidR="0013486E" w:rsidRPr="0013486E" w:rsidRDefault="0013486E" w:rsidP="0013486E">
      <w:pPr>
        <w:spacing w:line="240" w:lineRule="auto"/>
        <w:textAlignment w:val="baseline"/>
        <w:rPr>
          <w:rFonts w:ascii="Arial" w:eastAsia="Times New Roman" w:hAnsi="Arial" w:cs="Arial"/>
          <w:color w:val="000000"/>
          <w:sz w:val="24"/>
          <w:szCs w:val="24"/>
          <w:lang w:val="en-NL" w:eastAsia="en-NL"/>
        </w:rPr>
      </w:pPr>
      <w:r w:rsidRPr="0013486E">
        <w:rPr>
          <w:rFonts w:ascii="Arial" w:eastAsia="Times New Roman" w:hAnsi="Arial" w:cs="Arial"/>
          <w:color w:val="000000"/>
          <w:sz w:val="24"/>
          <w:szCs w:val="24"/>
          <w:lang w:val="en-US" w:eastAsia="en-NL"/>
        </w:rPr>
        <w:t>A competitive proposal should:</w:t>
      </w:r>
      <w:r w:rsidRPr="0013486E">
        <w:rPr>
          <w:rFonts w:ascii="Arial" w:eastAsia="Times New Roman" w:hAnsi="Arial" w:cs="Arial"/>
          <w:color w:val="000000"/>
          <w:sz w:val="24"/>
          <w:szCs w:val="24"/>
          <w:lang w:val="en-NL" w:eastAsia="en-NL"/>
        </w:rPr>
        <w:t> </w:t>
      </w:r>
    </w:p>
    <w:p w14:paraId="6789326E" w14:textId="77777777" w:rsidR="0013486E" w:rsidRPr="0013486E" w:rsidRDefault="0013486E" w:rsidP="0013486E">
      <w:pPr>
        <w:spacing w:line="240" w:lineRule="auto"/>
        <w:textAlignment w:val="baseline"/>
        <w:rPr>
          <w:rFonts w:ascii="Segoe UI" w:eastAsia="Times New Roman" w:hAnsi="Segoe UI" w:cs="Segoe UI"/>
          <w:sz w:val="18"/>
          <w:szCs w:val="18"/>
          <w:lang w:val="en-NL" w:eastAsia="en-NL"/>
        </w:rPr>
      </w:pPr>
    </w:p>
    <w:p w14:paraId="61ACF25C" w14:textId="77777777" w:rsidR="0013486E" w:rsidRPr="0013486E" w:rsidRDefault="0013486E" w:rsidP="0013486E">
      <w:pPr>
        <w:pStyle w:val="ListParagraph"/>
        <w:numPr>
          <w:ilvl w:val="0"/>
          <w:numId w:val="44"/>
        </w:numPr>
        <w:spacing w:line="240" w:lineRule="auto"/>
        <w:textAlignment w:val="baseline"/>
        <w:rPr>
          <w:rFonts w:ascii="Arial" w:hAnsi="Arial" w:cs="Arial"/>
          <w:sz w:val="24"/>
          <w:szCs w:val="24"/>
          <w:lang w:val="en-NL" w:eastAsia="en-NL"/>
        </w:rPr>
      </w:pPr>
      <w:r w:rsidRPr="0013486E">
        <w:rPr>
          <w:rFonts w:ascii="Arial" w:hAnsi="Arial" w:cs="Arial"/>
          <w:sz w:val="24"/>
          <w:szCs w:val="24"/>
          <w:lang w:val="en-US" w:eastAsia="en-NL"/>
        </w:rPr>
        <w:t>State a clear near term use case or application using current quantum computing technology</w:t>
      </w:r>
      <w:r w:rsidRPr="0013486E">
        <w:rPr>
          <w:rFonts w:ascii="Arial" w:hAnsi="Arial" w:cs="Arial"/>
          <w:sz w:val="24"/>
          <w:szCs w:val="24"/>
          <w:lang w:val="en-NL" w:eastAsia="en-NL"/>
        </w:rPr>
        <w:t> </w:t>
      </w:r>
    </w:p>
    <w:p w14:paraId="36E35B66" w14:textId="77777777" w:rsidR="0013486E" w:rsidRDefault="0013486E" w:rsidP="0013486E">
      <w:pPr>
        <w:spacing w:line="240" w:lineRule="auto"/>
        <w:textAlignment w:val="baseline"/>
        <w:rPr>
          <w:rFonts w:ascii="Arial" w:eastAsia="Times New Roman" w:hAnsi="Arial" w:cs="Arial"/>
          <w:sz w:val="24"/>
          <w:szCs w:val="24"/>
          <w:lang w:val="en-US" w:eastAsia="en-NL"/>
        </w:rPr>
      </w:pPr>
    </w:p>
    <w:p w14:paraId="5D9E5E04" w14:textId="77777777" w:rsidR="0013486E" w:rsidRPr="0013486E" w:rsidRDefault="0013486E" w:rsidP="0013486E">
      <w:pPr>
        <w:pStyle w:val="ListParagraph"/>
        <w:numPr>
          <w:ilvl w:val="0"/>
          <w:numId w:val="44"/>
        </w:numPr>
        <w:spacing w:line="240" w:lineRule="auto"/>
        <w:textAlignment w:val="baseline"/>
        <w:rPr>
          <w:rFonts w:ascii="Arial" w:hAnsi="Arial" w:cs="Arial"/>
          <w:sz w:val="24"/>
          <w:szCs w:val="24"/>
          <w:lang w:val="en-NL" w:eastAsia="en-NL"/>
        </w:rPr>
      </w:pPr>
      <w:r w:rsidRPr="0013486E">
        <w:rPr>
          <w:rFonts w:ascii="Arial" w:hAnsi="Arial" w:cs="Arial"/>
          <w:sz w:val="24"/>
          <w:szCs w:val="24"/>
          <w:lang w:val="en-US" w:eastAsia="en-NL"/>
        </w:rPr>
        <w:t>If any, explain what are the current (classical) bottlenecks of the use case (why could quantum computing be a solution?)</w:t>
      </w:r>
      <w:r w:rsidRPr="0013486E">
        <w:rPr>
          <w:rFonts w:ascii="Arial" w:hAnsi="Arial" w:cs="Arial"/>
          <w:sz w:val="24"/>
          <w:szCs w:val="24"/>
          <w:lang w:val="en-NL" w:eastAsia="en-NL"/>
        </w:rPr>
        <w:t> </w:t>
      </w:r>
    </w:p>
    <w:p w14:paraId="7DF59677" w14:textId="77777777" w:rsidR="0013486E" w:rsidRDefault="0013486E" w:rsidP="0013486E">
      <w:pPr>
        <w:spacing w:line="240" w:lineRule="auto"/>
        <w:textAlignment w:val="baseline"/>
        <w:rPr>
          <w:rFonts w:ascii="Arial" w:eastAsia="Times New Roman" w:hAnsi="Arial" w:cs="Arial"/>
          <w:sz w:val="24"/>
          <w:szCs w:val="24"/>
          <w:lang w:val="en-NL" w:eastAsia="en-NL"/>
        </w:rPr>
      </w:pPr>
    </w:p>
    <w:p w14:paraId="5A551C5E" w14:textId="58D0CEE7" w:rsidR="0013486E" w:rsidRDefault="0013486E" w:rsidP="0013486E">
      <w:pPr>
        <w:pStyle w:val="ListParagraph"/>
        <w:numPr>
          <w:ilvl w:val="0"/>
          <w:numId w:val="44"/>
        </w:numPr>
        <w:spacing w:line="240" w:lineRule="auto"/>
        <w:textAlignment w:val="baseline"/>
        <w:rPr>
          <w:rFonts w:ascii="Arial" w:hAnsi="Arial" w:cs="Arial"/>
          <w:sz w:val="24"/>
          <w:szCs w:val="24"/>
          <w:lang w:val="en-NL" w:eastAsia="en-NL"/>
        </w:rPr>
      </w:pPr>
      <w:r w:rsidRPr="0013486E">
        <w:rPr>
          <w:rFonts w:ascii="Arial" w:hAnsi="Arial" w:cs="Arial"/>
          <w:sz w:val="24"/>
          <w:szCs w:val="24"/>
          <w:lang w:val="en-US" w:eastAsia="en-NL"/>
        </w:rPr>
        <w:t>Commitment of the applicants for a total of 0.2 FTE (i.e. 1d per week) for the duration of the project.</w:t>
      </w:r>
      <w:r w:rsidRPr="0013486E">
        <w:rPr>
          <w:rFonts w:ascii="Arial" w:hAnsi="Arial" w:cs="Arial"/>
          <w:sz w:val="24"/>
          <w:szCs w:val="24"/>
          <w:lang w:val="en-NL" w:eastAsia="en-NL"/>
        </w:rPr>
        <w:t> </w:t>
      </w:r>
    </w:p>
    <w:p w14:paraId="10BE64D7" w14:textId="77777777" w:rsidR="0013486E" w:rsidRPr="0013486E" w:rsidRDefault="0013486E" w:rsidP="0013486E">
      <w:pPr>
        <w:spacing w:line="240" w:lineRule="auto"/>
        <w:textAlignment w:val="baseline"/>
        <w:rPr>
          <w:rFonts w:ascii="Arial" w:hAnsi="Arial" w:cs="Arial"/>
          <w:sz w:val="24"/>
          <w:szCs w:val="24"/>
          <w:lang w:val="en-NL" w:eastAsia="en-NL"/>
        </w:rPr>
      </w:pPr>
    </w:p>
    <w:p w14:paraId="78BE795B" w14:textId="2B470D0F" w:rsidR="0013486E" w:rsidRDefault="0013486E" w:rsidP="0013486E">
      <w:pPr>
        <w:pStyle w:val="Default"/>
        <w:spacing w:before="120" w:line="276" w:lineRule="auto"/>
        <w:rPr>
          <w:rStyle w:val="Heading2Char"/>
          <w:rFonts w:ascii="Verdana" w:hAnsi="Verdana"/>
          <w:color w:val="EE6A44"/>
          <w:sz w:val="36"/>
          <w:szCs w:val="36"/>
          <w:lang w:val="en-GB"/>
        </w:rPr>
      </w:pPr>
      <w:r>
        <w:rPr>
          <w:rStyle w:val="Heading2Char"/>
          <w:rFonts w:ascii="Verdana" w:hAnsi="Verdana"/>
          <w:color w:val="EE6A44"/>
          <w:sz w:val="36"/>
          <w:szCs w:val="36"/>
          <w:lang w:val="en-GB"/>
        </w:rPr>
        <w:t>What QAL offers</w:t>
      </w:r>
    </w:p>
    <w:p w14:paraId="1FC0D5AE" w14:textId="0F668971" w:rsidR="0013486E" w:rsidRPr="0013486E" w:rsidRDefault="0013486E" w:rsidP="001C1247">
      <w:pPr>
        <w:spacing w:line="240" w:lineRule="auto"/>
        <w:jc w:val="both"/>
        <w:textAlignment w:val="baseline"/>
        <w:rPr>
          <w:rFonts w:ascii="Arial" w:eastAsia="Times New Roman" w:hAnsi="Arial" w:cs="Arial"/>
          <w:color w:val="000000"/>
          <w:sz w:val="24"/>
          <w:szCs w:val="24"/>
          <w:lang w:val="en-NL" w:eastAsia="en-NL"/>
        </w:rPr>
      </w:pPr>
      <w:r w:rsidRPr="0013486E">
        <w:rPr>
          <w:rFonts w:ascii="Arial" w:eastAsia="Times New Roman" w:hAnsi="Arial" w:cs="Arial"/>
          <w:color w:val="000000"/>
          <w:sz w:val="24"/>
          <w:szCs w:val="24"/>
          <w:lang w:val="en-US" w:eastAsia="en-NL"/>
        </w:rPr>
        <w:t>QAL is a newly formed public-private R&amp;D partnership that offers a unique team of scientists, researchers, engineers, application developers, software and hardware specialists in a leading platform to explore and bring to market the benefits of quantum computing. </w:t>
      </w:r>
      <w:r w:rsidRPr="0013486E">
        <w:rPr>
          <w:rFonts w:ascii="Arial" w:eastAsia="Times New Roman" w:hAnsi="Arial" w:cs="Arial"/>
          <w:color w:val="000000"/>
          <w:sz w:val="24"/>
          <w:szCs w:val="24"/>
          <w:lang w:val="en-NL" w:eastAsia="en-NL"/>
        </w:rPr>
        <w:t> </w:t>
      </w:r>
      <w:r w:rsidRPr="0013486E">
        <w:rPr>
          <w:rFonts w:ascii="Arial" w:eastAsia="Times New Roman" w:hAnsi="Arial" w:cs="Arial"/>
          <w:color w:val="000000"/>
          <w:sz w:val="24"/>
          <w:szCs w:val="24"/>
          <w:lang w:val="en-US" w:eastAsia="en-NL"/>
        </w:rPr>
        <w:t>QAL will support proposals with:</w:t>
      </w:r>
      <w:r w:rsidRPr="0013486E">
        <w:rPr>
          <w:rFonts w:ascii="Arial" w:eastAsia="Times New Roman" w:hAnsi="Arial" w:cs="Arial"/>
          <w:color w:val="000000"/>
          <w:sz w:val="24"/>
          <w:szCs w:val="24"/>
          <w:lang w:val="en-NL" w:eastAsia="en-NL"/>
        </w:rPr>
        <w:t> </w:t>
      </w:r>
    </w:p>
    <w:p w14:paraId="74689B6F" w14:textId="77777777" w:rsidR="0013486E" w:rsidRPr="0013486E" w:rsidRDefault="0013486E" w:rsidP="0013486E">
      <w:pPr>
        <w:pStyle w:val="ListParagraph"/>
        <w:numPr>
          <w:ilvl w:val="0"/>
          <w:numId w:val="46"/>
        </w:numPr>
        <w:spacing w:line="240" w:lineRule="auto"/>
        <w:textAlignment w:val="baseline"/>
        <w:rPr>
          <w:rFonts w:ascii="Arial" w:hAnsi="Arial" w:cs="Arial"/>
          <w:sz w:val="24"/>
          <w:szCs w:val="24"/>
          <w:lang w:val="en-NL" w:eastAsia="en-NL"/>
        </w:rPr>
      </w:pPr>
      <w:r w:rsidRPr="0013486E">
        <w:rPr>
          <w:rFonts w:ascii="Arial" w:hAnsi="Arial" w:cs="Arial"/>
          <w:sz w:val="24"/>
          <w:szCs w:val="24"/>
          <w:lang w:val="en-US" w:eastAsia="en-NL"/>
        </w:rPr>
        <w:t>In-kind support for the development and implementation of the use case (~0.5 FTE)</w:t>
      </w:r>
      <w:r w:rsidRPr="0013486E">
        <w:rPr>
          <w:rFonts w:ascii="Arial" w:hAnsi="Arial" w:cs="Arial"/>
          <w:sz w:val="24"/>
          <w:szCs w:val="24"/>
          <w:lang w:val="en-NL" w:eastAsia="en-NL"/>
        </w:rPr>
        <w:t> </w:t>
      </w:r>
    </w:p>
    <w:p w14:paraId="6C1FF3C6" w14:textId="77777777" w:rsidR="0013486E" w:rsidRPr="0013486E" w:rsidRDefault="0013486E" w:rsidP="0013486E">
      <w:pPr>
        <w:pStyle w:val="ListParagraph"/>
        <w:numPr>
          <w:ilvl w:val="0"/>
          <w:numId w:val="46"/>
        </w:numPr>
        <w:spacing w:line="240" w:lineRule="auto"/>
        <w:textAlignment w:val="baseline"/>
        <w:rPr>
          <w:rFonts w:ascii="Arial" w:hAnsi="Arial" w:cs="Arial"/>
          <w:sz w:val="24"/>
          <w:szCs w:val="24"/>
          <w:lang w:val="en-NL" w:eastAsia="en-NL"/>
        </w:rPr>
      </w:pPr>
      <w:r w:rsidRPr="0013486E">
        <w:rPr>
          <w:rFonts w:ascii="Arial" w:hAnsi="Arial" w:cs="Arial"/>
          <w:sz w:val="24"/>
          <w:szCs w:val="24"/>
          <w:lang w:val="en-US" w:eastAsia="en-NL"/>
        </w:rPr>
        <w:t>Access to quantum hardware and emulators</w:t>
      </w:r>
      <w:r w:rsidRPr="0013486E">
        <w:rPr>
          <w:rFonts w:ascii="Arial" w:hAnsi="Arial" w:cs="Arial"/>
          <w:sz w:val="24"/>
          <w:szCs w:val="24"/>
          <w:lang w:val="en-NL" w:eastAsia="en-NL"/>
        </w:rPr>
        <w:t> </w:t>
      </w:r>
    </w:p>
    <w:p w14:paraId="20D7D5EA" w14:textId="77777777" w:rsidR="0013486E" w:rsidRPr="0013486E" w:rsidRDefault="0013486E" w:rsidP="0013486E">
      <w:pPr>
        <w:pStyle w:val="ListParagraph"/>
        <w:numPr>
          <w:ilvl w:val="0"/>
          <w:numId w:val="46"/>
        </w:numPr>
        <w:spacing w:line="240" w:lineRule="auto"/>
        <w:textAlignment w:val="baseline"/>
        <w:rPr>
          <w:rFonts w:ascii="Arial" w:hAnsi="Arial" w:cs="Arial"/>
          <w:sz w:val="24"/>
          <w:szCs w:val="24"/>
          <w:lang w:val="en-NL" w:eastAsia="en-NL"/>
        </w:rPr>
      </w:pPr>
      <w:r w:rsidRPr="0013486E">
        <w:rPr>
          <w:rFonts w:ascii="Arial" w:hAnsi="Arial" w:cs="Arial"/>
          <w:sz w:val="24"/>
          <w:szCs w:val="24"/>
          <w:lang w:val="en-US" w:eastAsia="en-NL"/>
        </w:rPr>
        <w:t>Consultancy and discussions with the whole QAL team </w:t>
      </w:r>
      <w:r w:rsidRPr="0013486E">
        <w:rPr>
          <w:rFonts w:ascii="Arial" w:hAnsi="Arial" w:cs="Arial"/>
          <w:sz w:val="24"/>
          <w:szCs w:val="24"/>
          <w:lang w:val="en-NL" w:eastAsia="en-NL"/>
        </w:rPr>
        <w:t> </w:t>
      </w:r>
    </w:p>
    <w:p w14:paraId="000899F7" w14:textId="3B2C3DAE" w:rsidR="0013486E" w:rsidRDefault="0013486E" w:rsidP="0013486E">
      <w:pPr>
        <w:pStyle w:val="ListParagraph"/>
        <w:numPr>
          <w:ilvl w:val="0"/>
          <w:numId w:val="46"/>
        </w:numPr>
        <w:spacing w:line="240" w:lineRule="auto"/>
        <w:textAlignment w:val="baseline"/>
        <w:rPr>
          <w:rFonts w:ascii="Arial" w:hAnsi="Arial" w:cs="Arial"/>
          <w:sz w:val="24"/>
          <w:szCs w:val="24"/>
          <w:lang w:val="en-NL" w:eastAsia="en-NL"/>
        </w:rPr>
      </w:pPr>
      <w:r w:rsidRPr="0013486E">
        <w:rPr>
          <w:rFonts w:ascii="Arial" w:hAnsi="Arial" w:cs="Arial"/>
          <w:sz w:val="24"/>
          <w:szCs w:val="24"/>
          <w:lang w:val="en-US" w:eastAsia="en-NL"/>
        </w:rPr>
        <w:t>Access to QAL network and workshops</w:t>
      </w:r>
      <w:r w:rsidRPr="0013486E">
        <w:rPr>
          <w:rFonts w:ascii="Arial" w:hAnsi="Arial" w:cs="Arial"/>
          <w:sz w:val="24"/>
          <w:szCs w:val="24"/>
          <w:lang w:val="en-NL" w:eastAsia="en-NL"/>
        </w:rPr>
        <w:t> </w:t>
      </w:r>
    </w:p>
    <w:p w14:paraId="5B4CE696" w14:textId="77777777" w:rsidR="0013486E" w:rsidRPr="0013486E" w:rsidRDefault="0013486E" w:rsidP="0013486E">
      <w:pPr>
        <w:pStyle w:val="ListParagraph"/>
        <w:numPr>
          <w:ilvl w:val="0"/>
          <w:numId w:val="0"/>
        </w:numPr>
        <w:spacing w:line="240" w:lineRule="auto"/>
        <w:ind w:left="720"/>
        <w:textAlignment w:val="baseline"/>
        <w:rPr>
          <w:rStyle w:val="Heading2Char"/>
          <w:rFonts w:ascii="Arial" w:hAnsi="Arial" w:cs="Arial"/>
          <w:b w:val="0"/>
          <w:bCs w:val="0"/>
          <w:color w:val="000000"/>
          <w:sz w:val="24"/>
          <w:szCs w:val="24"/>
          <w:lang w:val="en-NL" w:eastAsia="en-NL"/>
        </w:rPr>
      </w:pPr>
    </w:p>
    <w:p w14:paraId="2470304C" w14:textId="6D378D3C" w:rsidR="0013486E" w:rsidRPr="0013486E" w:rsidRDefault="0013486E" w:rsidP="0013486E">
      <w:pPr>
        <w:pStyle w:val="Default"/>
        <w:spacing w:before="120" w:line="276" w:lineRule="auto"/>
        <w:rPr>
          <w:rStyle w:val="Heading2Char"/>
          <w:rFonts w:ascii="Verdana" w:hAnsi="Verdana"/>
          <w:color w:val="EE6A44"/>
          <w:sz w:val="36"/>
          <w:szCs w:val="36"/>
          <w:lang w:val="en-GB"/>
        </w:rPr>
      </w:pPr>
      <w:r>
        <w:rPr>
          <w:rStyle w:val="Heading2Char"/>
          <w:rFonts w:ascii="Verdana" w:hAnsi="Verdana"/>
          <w:color w:val="EE6A44"/>
          <w:sz w:val="36"/>
          <w:szCs w:val="36"/>
          <w:lang w:val="en-GB"/>
        </w:rPr>
        <w:lastRenderedPageBreak/>
        <w:t>Who can apply</w:t>
      </w:r>
    </w:p>
    <w:p w14:paraId="00A2BB8A" w14:textId="5E8AA5C6" w:rsidR="0013486E" w:rsidRPr="0013486E" w:rsidRDefault="0013486E" w:rsidP="001C1247">
      <w:pPr>
        <w:pStyle w:val="Default"/>
        <w:spacing w:before="120" w:line="276" w:lineRule="auto"/>
        <w:jc w:val="both"/>
        <w:rPr>
          <w:rStyle w:val="Heading2Char"/>
          <w:rFonts w:ascii="Verdana" w:hAnsi="Verdana"/>
          <w:color w:val="EE6A44"/>
          <w:sz w:val="24"/>
          <w:szCs w:val="24"/>
        </w:rPr>
      </w:pPr>
      <w:r w:rsidRPr="0013486E">
        <w:rPr>
          <w:rStyle w:val="normaltextrun"/>
          <w:rFonts w:ascii="Arial" w:hAnsi="Arial" w:cs="Arial"/>
          <w:sz w:val="24"/>
          <w:szCs w:val="24"/>
          <w:shd w:val="clear" w:color="auto" w:fill="FFFFFF"/>
          <w:lang w:val="en-US"/>
        </w:rPr>
        <w:t xml:space="preserve">Applicants need to have a contract in one of the eligible organizations (Appendix A) for the duration of the project. </w:t>
      </w:r>
      <w:r w:rsidR="76232F76" w:rsidRPr="0013486E">
        <w:rPr>
          <w:rStyle w:val="normaltextrun"/>
          <w:rFonts w:ascii="Arial" w:hAnsi="Arial" w:cs="Arial"/>
          <w:sz w:val="24"/>
          <w:szCs w:val="24"/>
          <w:shd w:val="clear" w:color="auto" w:fill="FFFFFF"/>
          <w:lang w:val="en-US"/>
        </w:rPr>
        <w:t xml:space="preserve">Master, </w:t>
      </w:r>
      <w:r w:rsidRPr="0013486E">
        <w:rPr>
          <w:rStyle w:val="normaltextrun"/>
          <w:rFonts w:ascii="Arial" w:hAnsi="Arial" w:cs="Arial"/>
          <w:sz w:val="24"/>
          <w:szCs w:val="24"/>
          <w:shd w:val="clear" w:color="auto" w:fill="FFFFFF"/>
          <w:lang w:val="en-US"/>
        </w:rPr>
        <w:t>PhD students and Postdocs are encouraged to apply but need the explicit support of their supervisors. </w:t>
      </w:r>
      <w:r w:rsidRPr="0013486E">
        <w:rPr>
          <w:rStyle w:val="eop"/>
          <w:rFonts w:ascii="Arial" w:hAnsi="Arial" w:cs="Arial"/>
          <w:sz w:val="24"/>
          <w:szCs w:val="24"/>
          <w:shd w:val="clear" w:color="auto" w:fill="FFFFFF"/>
          <w:lang w:val="en-US"/>
        </w:rPr>
        <w:t> </w:t>
      </w:r>
    </w:p>
    <w:p w14:paraId="2672BB7F" w14:textId="0154C087" w:rsidR="0013486E" w:rsidRDefault="0013486E" w:rsidP="00494BB9">
      <w:pPr>
        <w:rPr>
          <w:rFonts w:ascii="Verdana" w:hAnsi="Verdana"/>
          <w:sz w:val="24"/>
          <w:szCs w:val="24"/>
          <w:lang w:val="en-US"/>
        </w:rPr>
      </w:pPr>
      <w:r>
        <w:rPr>
          <w:rFonts w:ascii="Verdana" w:hAnsi="Verdana"/>
          <w:sz w:val="24"/>
          <w:szCs w:val="24"/>
          <w:lang w:val="en-US"/>
        </w:rPr>
        <w:tab/>
      </w:r>
    </w:p>
    <w:p w14:paraId="6783A8F8" w14:textId="3036EF85" w:rsidR="0013486E" w:rsidRPr="0013486E" w:rsidRDefault="0013486E" w:rsidP="0013486E">
      <w:pPr>
        <w:pStyle w:val="Default"/>
        <w:spacing w:line="276" w:lineRule="auto"/>
        <w:rPr>
          <w:rFonts w:ascii="Verdana" w:hAnsi="Verdana" w:cs="Assistant ExtraBold"/>
          <w:b/>
          <w:bCs/>
          <w:color w:val="EE6A44"/>
          <w:sz w:val="36"/>
          <w:szCs w:val="36"/>
          <w:lang w:val="en-GB"/>
        </w:rPr>
      </w:pPr>
      <w:r>
        <w:rPr>
          <w:rStyle w:val="Heading2Char"/>
          <w:rFonts w:ascii="Verdana" w:hAnsi="Verdana"/>
          <w:color w:val="EE6A44"/>
          <w:sz w:val="36"/>
          <w:szCs w:val="36"/>
          <w:lang w:val="en-GB"/>
        </w:rPr>
        <w:t>Selection process</w:t>
      </w:r>
    </w:p>
    <w:p w14:paraId="7FEEFD72" w14:textId="1EDEE1A8" w:rsidR="0013486E" w:rsidRPr="0013486E" w:rsidRDefault="0013486E" w:rsidP="0013486E">
      <w:pPr>
        <w:spacing w:line="240" w:lineRule="auto"/>
        <w:textAlignment w:val="baseline"/>
        <w:rPr>
          <w:rFonts w:ascii="Segoe UI" w:eastAsia="Times New Roman" w:hAnsi="Segoe UI" w:cs="Segoe UI"/>
          <w:sz w:val="18"/>
          <w:szCs w:val="18"/>
          <w:lang w:val="en-NL" w:eastAsia="en-NL"/>
        </w:rPr>
      </w:pPr>
      <w:r w:rsidRPr="0013486E">
        <w:rPr>
          <w:rFonts w:ascii="Arial" w:eastAsia="Times New Roman" w:hAnsi="Arial" w:cs="Arial"/>
          <w:color w:val="000000"/>
          <w:sz w:val="24"/>
          <w:szCs w:val="24"/>
          <w:lang w:val="en-US" w:eastAsia="en-NL"/>
        </w:rPr>
        <w:t>A committee composed by a representative of each of the QAL members will review the proposals. The selection criteria will be based on:</w:t>
      </w:r>
      <w:r w:rsidRPr="0013486E">
        <w:rPr>
          <w:rFonts w:ascii="Arial" w:eastAsia="Times New Roman" w:hAnsi="Arial" w:cs="Arial"/>
          <w:color w:val="000000"/>
          <w:sz w:val="24"/>
          <w:szCs w:val="24"/>
          <w:lang w:val="en-NL" w:eastAsia="en-NL"/>
        </w:rPr>
        <w:t> </w:t>
      </w:r>
    </w:p>
    <w:p w14:paraId="0E7DF0C2" w14:textId="77777777" w:rsidR="0013486E" w:rsidRPr="0013486E" w:rsidRDefault="0013486E" w:rsidP="0013486E">
      <w:pPr>
        <w:pStyle w:val="ListParagraph"/>
        <w:numPr>
          <w:ilvl w:val="0"/>
          <w:numId w:val="48"/>
        </w:numPr>
        <w:spacing w:line="240" w:lineRule="auto"/>
        <w:textAlignment w:val="baseline"/>
        <w:rPr>
          <w:rFonts w:ascii="Arial" w:hAnsi="Arial" w:cs="Arial"/>
          <w:sz w:val="24"/>
          <w:szCs w:val="24"/>
          <w:lang w:val="en-NL" w:eastAsia="en-NL"/>
        </w:rPr>
      </w:pPr>
      <w:r w:rsidRPr="0013486E">
        <w:rPr>
          <w:rFonts w:ascii="Arial" w:hAnsi="Arial" w:cs="Arial"/>
          <w:sz w:val="24"/>
          <w:szCs w:val="24"/>
          <w:lang w:val="en-US" w:eastAsia="en-NL"/>
        </w:rPr>
        <w:t>concreteness of the application</w:t>
      </w:r>
      <w:r w:rsidRPr="0013486E">
        <w:rPr>
          <w:rFonts w:ascii="Arial" w:hAnsi="Arial" w:cs="Arial"/>
          <w:sz w:val="24"/>
          <w:szCs w:val="24"/>
          <w:lang w:val="en-NL" w:eastAsia="en-NL"/>
        </w:rPr>
        <w:t> </w:t>
      </w:r>
    </w:p>
    <w:p w14:paraId="1089FD26" w14:textId="77777777" w:rsidR="0013486E" w:rsidRPr="0013486E" w:rsidRDefault="0013486E" w:rsidP="0013486E">
      <w:pPr>
        <w:pStyle w:val="ListParagraph"/>
        <w:numPr>
          <w:ilvl w:val="0"/>
          <w:numId w:val="48"/>
        </w:numPr>
        <w:spacing w:line="240" w:lineRule="auto"/>
        <w:textAlignment w:val="baseline"/>
        <w:rPr>
          <w:rFonts w:ascii="Arial" w:hAnsi="Arial" w:cs="Arial"/>
          <w:sz w:val="24"/>
          <w:szCs w:val="24"/>
          <w:lang w:val="en-NL" w:eastAsia="en-NL"/>
        </w:rPr>
      </w:pPr>
      <w:r w:rsidRPr="0013486E">
        <w:rPr>
          <w:rFonts w:ascii="Arial" w:hAnsi="Arial" w:cs="Arial"/>
          <w:sz w:val="24"/>
          <w:szCs w:val="24"/>
          <w:lang w:val="en-US" w:eastAsia="en-NL"/>
        </w:rPr>
        <w:t>readiness (usage of existing hardware)</w:t>
      </w:r>
      <w:r w:rsidRPr="0013486E">
        <w:rPr>
          <w:rFonts w:ascii="Arial" w:hAnsi="Arial" w:cs="Arial"/>
          <w:sz w:val="24"/>
          <w:szCs w:val="24"/>
          <w:lang w:val="en-NL" w:eastAsia="en-NL"/>
        </w:rPr>
        <w:t> </w:t>
      </w:r>
    </w:p>
    <w:p w14:paraId="18C156E6" w14:textId="77777777" w:rsidR="0013486E" w:rsidRPr="0013486E" w:rsidRDefault="0013486E" w:rsidP="0013486E">
      <w:pPr>
        <w:pStyle w:val="ListParagraph"/>
        <w:numPr>
          <w:ilvl w:val="0"/>
          <w:numId w:val="48"/>
        </w:numPr>
        <w:spacing w:line="240" w:lineRule="auto"/>
        <w:textAlignment w:val="baseline"/>
        <w:rPr>
          <w:rFonts w:ascii="Arial" w:hAnsi="Arial" w:cs="Arial"/>
          <w:sz w:val="24"/>
          <w:szCs w:val="24"/>
          <w:lang w:val="en-NL" w:eastAsia="en-NL"/>
        </w:rPr>
      </w:pPr>
      <w:r w:rsidRPr="0013486E">
        <w:rPr>
          <w:rFonts w:ascii="Arial" w:hAnsi="Arial" w:cs="Arial"/>
          <w:sz w:val="24"/>
          <w:szCs w:val="24"/>
          <w:lang w:val="en-US" w:eastAsia="en-NL"/>
        </w:rPr>
        <w:t>societal relevance</w:t>
      </w:r>
      <w:r w:rsidRPr="0013486E">
        <w:rPr>
          <w:rFonts w:ascii="Arial" w:hAnsi="Arial" w:cs="Arial"/>
          <w:sz w:val="24"/>
          <w:szCs w:val="24"/>
          <w:lang w:val="en-NL" w:eastAsia="en-NL"/>
        </w:rPr>
        <w:t> </w:t>
      </w:r>
    </w:p>
    <w:p w14:paraId="14973729" w14:textId="0ED645E3" w:rsidR="0013486E" w:rsidRPr="0013486E" w:rsidRDefault="0013486E" w:rsidP="00494BB9">
      <w:pPr>
        <w:pStyle w:val="ListParagraph"/>
        <w:numPr>
          <w:ilvl w:val="0"/>
          <w:numId w:val="48"/>
        </w:numPr>
        <w:spacing w:line="240" w:lineRule="auto"/>
        <w:textAlignment w:val="baseline"/>
        <w:rPr>
          <w:rFonts w:ascii="Arial" w:hAnsi="Arial" w:cs="Arial"/>
          <w:sz w:val="24"/>
          <w:szCs w:val="24"/>
          <w:lang w:val="en-NL" w:eastAsia="en-NL"/>
        </w:rPr>
      </w:pPr>
      <w:r w:rsidRPr="0013486E">
        <w:rPr>
          <w:rFonts w:ascii="Arial" w:hAnsi="Arial" w:cs="Arial"/>
          <w:sz w:val="24"/>
          <w:szCs w:val="24"/>
          <w:lang w:val="en-US" w:eastAsia="en-NL"/>
        </w:rPr>
        <w:t>scientific novelty</w:t>
      </w:r>
      <w:r w:rsidRPr="0013486E">
        <w:rPr>
          <w:rFonts w:ascii="Arial" w:hAnsi="Arial" w:cs="Arial"/>
          <w:sz w:val="24"/>
          <w:szCs w:val="24"/>
          <w:lang w:val="en-NL" w:eastAsia="en-NL"/>
        </w:rPr>
        <w:t> </w:t>
      </w:r>
    </w:p>
    <w:p w14:paraId="1E417141" w14:textId="77777777" w:rsidR="0013486E" w:rsidRPr="0013486E" w:rsidRDefault="0013486E" w:rsidP="0013486E">
      <w:pPr>
        <w:spacing w:line="240" w:lineRule="auto"/>
        <w:textAlignment w:val="baseline"/>
        <w:rPr>
          <w:rFonts w:ascii="Segoe UI" w:eastAsia="Times New Roman" w:hAnsi="Segoe UI" w:cs="Segoe UI"/>
          <w:sz w:val="18"/>
          <w:szCs w:val="18"/>
          <w:lang w:val="en-NL" w:eastAsia="en-NL"/>
        </w:rPr>
      </w:pPr>
      <w:r w:rsidRPr="0013486E">
        <w:rPr>
          <w:rFonts w:ascii="Arial" w:eastAsia="Times New Roman" w:hAnsi="Arial" w:cs="Arial"/>
          <w:color w:val="000000"/>
          <w:sz w:val="24"/>
          <w:szCs w:val="24"/>
          <w:lang w:val="en-NL" w:eastAsia="en-NL"/>
        </w:rPr>
        <w:t> </w:t>
      </w:r>
    </w:p>
    <w:p w14:paraId="5D7DEA2F" w14:textId="468F91CA" w:rsidR="0013486E" w:rsidRDefault="0013486E" w:rsidP="0013486E">
      <w:pPr>
        <w:pStyle w:val="Default"/>
        <w:spacing w:line="276" w:lineRule="auto"/>
        <w:rPr>
          <w:rStyle w:val="Heading2Char"/>
          <w:rFonts w:ascii="Verdana" w:hAnsi="Verdana"/>
          <w:color w:val="EE6A44"/>
          <w:sz w:val="36"/>
          <w:szCs w:val="36"/>
          <w:lang w:val="en-GB"/>
        </w:rPr>
      </w:pPr>
      <w:r>
        <w:rPr>
          <w:rStyle w:val="Heading2Char"/>
          <w:rFonts w:ascii="Verdana" w:hAnsi="Verdana"/>
          <w:color w:val="EE6A44"/>
          <w:sz w:val="36"/>
          <w:szCs w:val="36"/>
          <w:lang w:val="en-GB"/>
        </w:rPr>
        <w:t>How to apply</w:t>
      </w:r>
    </w:p>
    <w:p w14:paraId="2A6F8BA3" w14:textId="77777777" w:rsidR="0013486E" w:rsidRPr="0013486E" w:rsidRDefault="0013486E" w:rsidP="0013486E">
      <w:pPr>
        <w:spacing w:line="240" w:lineRule="auto"/>
        <w:textAlignment w:val="baseline"/>
        <w:rPr>
          <w:rFonts w:ascii="Segoe UI" w:eastAsia="Times New Roman" w:hAnsi="Segoe UI" w:cs="Segoe UI"/>
          <w:sz w:val="18"/>
          <w:szCs w:val="18"/>
          <w:lang w:val="en-NL" w:eastAsia="en-NL"/>
        </w:rPr>
      </w:pPr>
      <w:r w:rsidRPr="0013486E">
        <w:rPr>
          <w:rFonts w:ascii="Arial" w:eastAsia="Times New Roman" w:hAnsi="Arial" w:cs="Arial"/>
          <w:color w:val="000000"/>
          <w:sz w:val="24"/>
          <w:szCs w:val="24"/>
          <w:lang w:val="en-US" w:eastAsia="en-NL"/>
        </w:rPr>
        <w:t xml:space="preserve">Please fill in the proposal template [link] and send it to </w:t>
      </w:r>
      <w:hyperlink r:id="rId13" w:tgtFrame="_blank" w:history="1">
        <w:r w:rsidRPr="0013486E">
          <w:rPr>
            <w:rFonts w:ascii="Arial" w:eastAsia="Times New Roman" w:hAnsi="Arial" w:cs="Arial"/>
            <w:color w:val="000080"/>
            <w:sz w:val="24"/>
            <w:szCs w:val="24"/>
            <w:u w:val="single"/>
            <w:lang w:val="en-US" w:eastAsia="en-NL"/>
          </w:rPr>
          <w:t>info@quantumapplicationlab.com</w:t>
        </w:r>
      </w:hyperlink>
      <w:r w:rsidRPr="0013486E">
        <w:rPr>
          <w:rFonts w:ascii="Arial" w:eastAsia="Times New Roman" w:hAnsi="Arial" w:cs="Arial"/>
          <w:color w:val="000000"/>
          <w:sz w:val="24"/>
          <w:szCs w:val="24"/>
          <w:lang w:val="en-US" w:eastAsia="en-NL"/>
        </w:rPr>
        <w:t xml:space="preserve"> before </w:t>
      </w:r>
      <w:r w:rsidRPr="0013486E">
        <w:rPr>
          <w:rFonts w:ascii="Arial" w:eastAsia="Times New Roman" w:hAnsi="Arial" w:cs="Arial"/>
          <w:b/>
          <w:bCs/>
          <w:color w:val="000000"/>
          <w:sz w:val="24"/>
          <w:szCs w:val="24"/>
          <w:lang w:val="en-US" w:eastAsia="en-NL"/>
        </w:rPr>
        <w:t>1</w:t>
      </w:r>
      <w:r w:rsidRPr="0013486E">
        <w:rPr>
          <w:rFonts w:ascii="Arial" w:eastAsia="Times New Roman" w:hAnsi="Arial" w:cs="Arial"/>
          <w:b/>
          <w:bCs/>
          <w:color w:val="000000"/>
          <w:szCs w:val="19"/>
          <w:vertAlign w:val="superscript"/>
          <w:lang w:val="en-US" w:eastAsia="en-NL"/>
        </w:rPr>
        <w:t>st</w:t>
      </w:r>
      <w:r w:rsidRPr="0013486E">
        <w:rPr>
          <w:rFonts w:ascii="Arial" w:eastAsia="Times New Roman" w:hAnsi="Arial" w:cs="Arial"/>
          <w:b/>
          <w:bCs/>
          <w:color w:val="000000"/>
          <w:sz w:val="24"/>
          <w:szCs w:val="24"/>
          <w:lang w:val="en-US" w:eastAsia="en-NL"/>
        </w:rPr>
        <w:t xml:space="preserve"> of September 2023 14:00 ECT</w:t>
      </w:r>
      <w:r w:rsidRPr="0013486E">
        <w:rPr>
          <w:rFonts w:ascii="Arial" w:eastAsia="Times New Roman" w:hAnsi="Arial" w:cs="Arial"/>
          <w:color w:val="000000"/>
          <w:sz w:val="24"/>
          <w:szCs w:val="24"/>
          <w:lang w:val="en-US" w:eastAsia="en-NL"/>
        </w:rPr>
        <w:t>. </w:t>
      </w:r>
      <w:r w:rsidRPr="0013486E">
        <w:rPr>
          <w:rFonts w:ascii="Arial" w:eastAsia="Times New Roman" w:hAnsi="Arial" w:cs="Arial"/>
          <w:color w:val="000000"/>
          <w:sz w:val="24"/>
          <w:szCs w:val="24"/>
          <w:lang w:val="en-NL" w:eastAsia="en-NL"/>
        </w:rPr>
        <w:t> </w:t>
      </w:r>
    </w:p>
    <w:p w14:paraId="144CBC3E" w14:textId="77777777" w:rsidR="0013486E" w:rsidRPr="0013486E" w:rsidRDefault="0013486E" w:rsidP="0013486E">
      <w:pPr>
        <w:spacing w:line="240" w:lineRule="auto"/>
        <w:textAlignment w:val="baseline"/>
        <w:rPr>
          <w:rFonts w:ascii="Segoe UI" w:eastAsia="Times New Roman" w:hAnsi="Segoe UI" w:cs="Segoe UI"/>
          <w:sz w:val="18"/>
          <w:szCs w:val="18"/>
          <w:lang w:val="en-NL" w:eastAsia="en-NL"/>
        </w:rPr>
      </w:pPr>
      <w:r w:rsidRPr="0013486E">
        <w:rPr>
          <w:rFonts w:ascii="Arial" w:eastAsia="Times New Roman" w:hAnsi="Arial" w:cs="Arial"/>
          <w:color w:val="000000"/>
          <w:sz w:val="24"/>
          <w:szCs w:val="24"/>
          <w:lang w:val="en-NL" w:eastAsia="en-NL"/>
        </w:rPr>
        <w:t> </w:t>
      </w:r>
    </w:p>
    <w:p w14:paraId="5EDE49B3" w14:textId="72D32A50" w:rsidR="0013486E" w:rsidRDefault="0013486E" w:rsidP="0013486E">
      <w:pPr>
        <w:pStyle w:val="Default"/>
        <w:spacing w:line="276" w:lineRule="auto"/>
        <w:rPr>
          <w:rFonts w:ascii="Arial" w:eastAsia="Times New Roman" w:hAnsi="Arial" w:cs="Arial"/>
          <w:sz w:val="24"/>
          <w:szCs w:val="24"/>
          <w:lang w:val="en-NL" w:eastAsia="en-NL"/>
        </w:rPr>
      </w:pPr>
      <w:r w:rsidRPr="001C1247">
        <w:rPr>
          <w:rStyle w:val="Heading2Char"/>
          <w:rFonts w:ascii="Verdana" w:hAnsi="Verdana"/>
          <w:color w:val="EE6A44"/>
          <w:sz w:val="36"/>
          <w:szCs w:val="36"/>
        </w:rPr>
        <w:t xml:space="preserve">Questions ? </w:t>
      </w:r>
      <w:r w:rsidRPr="001C1247">
        <w:rPr>
          <w:rFonts w:ascii="Arial" w:eastAsia="Times New Roman" w:hAnsi="Arial" w:cs="Arial"/>
          <w:sz w:val="24"/>
          <w:szCs w:val="24"/>
          <w:lang w:val="en-US" w:eastAsia="en-NL"/>
        </w:rPr>
        <w:t>Contact</w:t>
      </w:r>
      <w:r w:rsidRPr="001C1247">
        <w:rPr>
          <w:rFonts w:ascii="Arial" w:eastAsia="Times New Roman" w:hAnsi="Arial" w:cs="Arial"/>
          <w:b/>
          <w:bCs/>
          <w:sz w:val="24"/>
          <w:szCs w:val="24"/>
          <w:lang w:val="en-US" w:eastAsia="en-NL"/>
        </w:rPr>
        <w:t xml:space="preserve"> </w:t>
      </w:r>
      <w:hyperlink r:id="rId14" w:tgtFrame="_blank" w:history="1">
        <w:r w:rsidRPr="001C1247">
          <w:rPr>
            <w:rFonts w:ascii="Arial" w:eastAsia="Times New Roman" w:hAnsi="Arial" w:cs="Arial"/>
            <w:color w:val="000080"/>
            <w:sz w:val="24"/>
            <w:szCs w:val="24"/>
            <w:u w:val="single"/>
            <w:lang w:val="en-US" w:eastAsia="en-NL"/>
          </w:rPr>
          <w:t>info@quantumapplicationlab.com</w:t>
        </w:r>
      </w:hyperlink>
      <w:r w:rsidRPr="001C1247">
        <w:rPr>
          <w:rFonts w:ascii="Arial" w:eastAsia="Times New Roman" w:hAnsi="Arial" w:cs="Arial"/>
          <w:sz w:val="24"/>
          <w:szCs w:val="24"/>
          <w:lang w:val="en-US" w:eastAsia="en-NL"/>
        </w:rPr>
        <w:t> </w:t>
      </w:r>
      <w:r w:rsidRPr="0013486E">
        <w:rPr>
          <w:rFonts w:ascii="Arial" w:eastAsia="Times New Roman" w:hAnsi="Arial" w:cs="Arial"/>
          <w:sz w:val="24"/>
          <w:szCs w:val="24"/>
          <w:lang w:val="en-NL" w:eastAsia="en-NL"/>
        </w:rPr>
        <w:t> </w:t>
      </w:r>
    </w:p>
    <w:p w14:paraId="4621451F" w14:textId="77777777" w:rsidR="0013486E" w:rsidRPr="001C1247" w:rsidRDefault="0013486E" w:rsidP="0013486E">
      <w:pPr>
        <w:pStyle w:val="Default"/>
        <w:spacing w:line="276" w:lineRule="auto"/>
        <w:rPr>
          <w:rFonts w:ascii="Verdana" w:hAnsi="Verdana" w:cs="Assistant ExtraBold"/>
          <w:b/>
          <w:bCs/>
          <w:color w:val="EE6A44"/>
          <w:sz w:val="36"/>
          <w:szCs w:val="36"/>
          <w:lang w:val="en-US"/>
        </w:rPr>
      </w:pPr>
    </w:p>
    <w:p w14:paraId="10BE3431" w14:textId="7166B064" w:rsidR="0013486E" w:rsidRPr="0013486E" w:rsidRDefault="0013486E" w:rsidP="0013486E">
      <w:pPr>
        <w:spacing w:line="240" w:lineRule="auto"/>
        <w:textAlignment w:val="baseline"/>
        <w:rPr>
          <w:rFonts w:ascii="Segoe UI" w:eastAsia="Times New Roman" w:hAnsi="Segoe UI" w:cs="Segoe UI"/>
          <w:sz w:val="18"/>
          <w:szCs w:val="18"/>
          <w:lang w:val="en-NL" w:eastAsia="en-NL"/>
        </w:rPr>
      </w:pPr>
      <w:r w:rsidRPr="44B410CD">
        <w:rPr>
          <w:rStyle w:val="Heading2Char"/>
          <w:rFonts w:ascii="Verdana" w:hAnsi="Verdana"/>
          <w:color w:val="EE6A44"/>
          <w:sz w:val="36"/>
          <w:szCs w:val="36"/>
        </w:rPr>
        <w:t>Deadline</w:t>
      </w:r>
      <w:r w:rsidRPr="44B410CD">
        <w:rPr>
          <w:rFonts w:ascii="Arial" w:eastAsia="Times New Roman" w:hAnsi="Arial" w:cs="Arial"/>
          <w:color w:val="000000" w:themeColor="text1"/>
          <w:sz w:val="24"/>
          <w:szCs w:val="24"/>
          <w:lang w:val="en-US"/>
        </w:rPr>
        <w:t xml:space="preserve"> </w:t>
      </w:r>
      <w:r w:rsidRPr="44B410CD">
        <w:rPr>
          <w:rFonts w:ascii="Arial" w:eastAsia="Times New Roman" w:hAnsi="Arial" w:cs="Arial"/>
          <w:b/>
          <w:bCs/>
          <w:color w:val="000000" w:themeColor="text1"/>
          <w:sz w:val="24"/>
          <w:szCs w:val="24"/>
          <w:lang w:val="en-US"/>
        </w:rPr>
        <w:t>1</w:t>
      </w:r>
      <w:r w:rsidRPr="44B410CD">
        <w:rPr>
          <w:rFonts w:ascii="Arial" w:eastAsia="Times New Roman" w:hAnsi="Arial" w:cs="Arial"/>
          <w:b/>
          <w:bCs/>
          <w:color w:val="000000" w:themeColor="text1"/>
          <w:vertAlign w:val="superscript"/>
          <w:lang w:val="en-US"/>
        </w:rPr>
        <w:t>st</w:t>
      </w:r>
      <w:r w:rsidRPr="44B410CD">
        <w:rPr>
          <w:rFonts w:ascii="Arial" w:eastAsia="Times New Roman" w:hAnsi="Arial" w:cs="Arial"/>
          <w:b/>
          <w:bCs/>
          <w:color w:val="000000" w:themeColor="text1"/>
          <w:sz w:val="24"/>
          <w:szCs w:val="24"/>
          <w:lang w:val="en-US"/>
        </w:rPr>
        <w:t xml:space="preserve"> of September 2023 14:00 ECT</w:t>
      </w:r>
      <w:r w:rsidRPr="44B410CD">
        <w:rPr>
          <w:rFonts w:ascii="Arial" w:eastAsia="Times New Roman" w:hAnsi="Arial" w:cs="Arial"/>
          <w:color w:val="000000" w:themeColor="text1"/>
          <w:sz w:val="24"/>
          <w:szCs w:val="24"/>
          <w:lang w:val="en-US"/>
        </w:rPr>
        <w:t>.</w:t>
      </w:r>
      <w:r w:rsidRPr="44B410CD">
        <w:rPr>
          <w:rFonts w:ascii="Arial" w:eastAsia="Times New Roman" w:hAnsi="Arial" w:cs="Arial"/>
          <w:color w:val="000000" w:themeColor="text1"/>
          <w:sz w:val="24"/>
          <w:szCs w:val="24"/>
          <w:lang/>
        </w:rPr>
        <w:t> </w:t>
      </w:r>
    </w:p>
    <w:p w14:paraId="6BE0C887" w14:textId="20BB5B89" w:rsidR="44B410CD" w:rsidRDefault="44B410CD" w:rsidP="44B410CD">
      <w:pPr>
        <w:spacing w:line="240" w:lineRule="auto"/>
        <w:rPr>
          <w:rFonts w:ascii="Arial" w:eastAsia="Times New Roman" w:hAnsi="Arial" w:cs="Arial"/>
          <w:color w:val="000000" w:themeColor="text1"/>
          <w:sz w:val="24"/>
          <w:szCs w:val="24"/>
          <w:lang/>
        </w:rPr>
      </w:pPr>
    </w:p>
    <w:p w14:paraId="1A85FDE8" w14:textId="7DF8C9FA" w:rsidR="44B410CD" w:rsidRPr="001C1247" w:rsidRDefault="44B410CD">
      <w:pPr>
        <w:rPr>
          <w:lang w:val="en-US"/>
        </w:rPr>
      </w:pPr>
      <w:r w:rsidRPr="001C1247">
        <w:rPr>
          <w:lang w:val="en-US"/>
        </w:rPr>
        <w:br w:type="page"/>
      </w:r>
    </w:p>
    <w:p w14:paraId="060727B1" w14:textId="5AF7B25C" w:rsidR="44B410CD" w:rsidRDefault="44B410CD" w:rsidP="44B410CD">
      <w:pPr>
        <w:spacing w:line="240" w:lineRule="auto"/>
        <w:rPr>
          <w:rFonts w:ascii="Arial" w:eastAsia="Times New Roman" w:hAnsi="Arial" w:cs="Arial"/>
          <w:color w:val="000000" w:themeColor="text1"/>
          <w:sz w:val="24"/>
          <w:szCs w:val="24"/>
          <w:lang/>
        </w:rPr>
      </w:pPr>
    </w:p>
    <w:p w14:paraId="3535C1B9" w14:textId="110188E6" w:rsidR="2325F240" w:rsidRPr="001C1247" w:rsidRDefault="2325F240" w:rsidP="44B410CD">
      <w:pPr>
        <w:spacing w:line="240" w:lineRule="auto"/>
        <w:rPr>
          <w:rStyle w:val="Heading2Char"/>
          <w:rFonts w:ascii="Verdana" w:hAnsi="Verdana"/>
          <w:color w:val="EE6A44"/>
          <w:sz w:val="24"/>
          <w:szCs w:val="24"/>
          <w:lang w:val="nl-NL"/>
        </w:rPr>
      </w:pPr>
      <w:r w:rsidRPr="001C1247">
        <w:rPr>
          <w:rStyle w:val="Heading2Char"/>
          <w:rFonts w:ascii="Verdana" w:hAnsi="Verdana"/>
          <w:color w:val="EE6A44"/>
          <w:sz w:val="24"/>
          <w:szCs w:val="24"/>
          <w:lang w:val="nl-NL"/>
        </w:rPr>
        <w:t xml:space="preserve">Appendix A </w:t>
      </w:r>
      <w:r w:rsidR="3D3C028A" w:rsidRPr="001C1247">
        <w:rPr>
          <w:rStyle w:val="Heading2Char"/>
          <w:rFonts w:ascii="Verdana" w:hAnsi="Verdana"/>
          <w:color w:val="EE6A44"/>
          <w:sz w:val="24"/>
          <w:szCs w:val="24"/>
          <w:lang w:val="nl-NL"/>
        </w:rPr>
        <w:t xml:space="preserve">- </w:t>
      </w:r>
      <w:proofErr w:type="spellStart"/>
      <w:r w:rsidR="3D3C028A" w:rsidRPr="001C1247">
        <w:rPr>
          <w:rStyle w:val="Heading2Char"/>
          <w:rFonts w:ascii="Verdana" w:hAnsi="Verdana"/>
          <w:color w:val="EE6A44"/>
          <w:sz w:val="24"/>
          <w:szCs w:val="24"/>
          <w:lang w:val="nl-NL"/>
        </w:rPr>
        <w:t>Eligible</w:t>
      </w:r>
      <w:proofErr w:type="spellEnd"/>
      <w:r w:rsidR="3D3C028A" w:rsidRPr="001C1247">
        <w:rPr>
          <w:rStyle w:val="Heading2Char"/>
          <w:rFonts w:ascii="Verdana" w:hAnsi="Verdana"/>
          <w:color w:val="EE6A44"/>
          <w:sz w:val="24"/>
          <w:szCs w:val="24"/>
          <w:lang w:val="nl-NL"/>
        </w:rPr>
        <w:t xml:space="preserve"> </w:t>
      </w:r>
      <w:proofErr w:type="spellStart"/>
      <w:r w:rsidR="3D3C028A" w:rsidRPr="001C1247">
        <w:rPr>
          <w:rStyle w:val="Heading2Char"/>
          <w:rFonts w:ascii="Verdana" w:hAnsi="Verdana"/>
          <w:color w:val="EE6A44"/>
          <w:sz w:val="24"/>
          <w:szCs w:val="24"/>
          <w:lang w:val="nl-NL"/>
        </w:rPr>
        <w:t>Organizations</w:t>
      </w:r>
      <w:proofErr w:type="spellEnd"/>
    </w:p>
    <w:p w14:paraId="172F5E66" w14:textId="2B4863F8" w:rsidR="44B410CD" w:rsidRPr="001C1247" w:rsidRDefault="44B410CD" w:rsidP="44B410CD">
      <w:pPr>
        <w:rPr>
          <w:rFonts w:ascii="Verdana" w:eastAsia="Verdana" w:hAnsi="Verdana" w:cs="Verdana"/>
          <w:sz w:val="24"/>
          <w:szCs w:val="24"/>
          <w:u w:val="single"/>
        </w:rPr>
      </w:pPr>
    </w:p>
    <w:p w14:paraId="55244D2F" w14:textId="60CC3B13" w:rsidR="3D3C028A" w:rsidRPr="001C1247" w:rsidRDefault="3D3C028A" w:rsidP="44B410CD">
      <w:pPr>
        <w:rPr>
          <w:rFonts w:ascii="Verdana" w:eastAsia="Verdana" w:hAnsi="Verdana" w:cs="Verdana"/>
          <w:sz w:val="20"/>
          <w:u w:val="single"/>
        </w:rPr>
      </w:pPr>
      <w:proofErr w:type="spellStart"/>
      <w:r w:rsidRPr="001C1247">
        <w:rPr>
          <w:rFonts w:ascii="Verdana" w:eastAsia="Verdana" w:hAnsi="Verdana" w:cs="Verdana"/>
          <w:sz w:val="20"/>
          <w:u w:val="single"/>
        </w:rPr>
        <w:t>Universities</w:t>
      </w:r>
      <w:proofErr w:type="spellEnd"/>
      <w:r w:rsidRPr="001C1247">
        <w:rPr>
          <w:rFonts w:ascii="Verdana" w:eastAsia="Verdana" w:hAnsi="Verdana" w:cs="Verdana"/>
          <w:sz w:val="20"/>
          <w:u w:val="single"/>
        </w:rPr>
        <w:t xml:space="preserve"> </w:t>
      </w:r>
    </w:p>
    <w:p w14:paraId="35502AF8" w14:textId="6AB26BFF" w:rsidR="3D3C028A" w:rsidRPr="001C1247" w:rsidRDefault="3D3C028A" w:rsidP="44B410CD">
      <w:pPr>
        <w:spacing w:line="276" w:lineRule="auto"/>
        <w:rPr>
          <w:rFonts w:ascii="Verdana" w:eastAsia="Verdana" w:hAnsi="Verdana" w:cs="Verdana"/>
          <w:sz w:val="20"/>
        </w:rPr>
      </w:pPr>
      <w:r w:rsidRPr="001C1247">
        <w:rPr>
          <w:rFonts w:ascii="Verdana" w:eastAsia="Verdana" w:hAnsi="Verdana" w:cs="Verdana"/>
          <w:sz w:val="20"/>
        </w:rPr>
        <w:t xml:space="preserve">Erasmus Universiteit Rotterdam </w:t>
      </w:r>
    </w:p>
    <w:p w14:paraId="79A483AB" w14:textId="476AF58D" w:rsidR="3D3C028A" w:rsidRPr="001C1247" w:rsidRDefault="3D3C028A" w:rsidP="44B410CD">
      <w:pPr>
        <w:spacing w:line="276" w:lineRule="auto"/>
        <w:rPr>
          <w:rFonts w:ascii="Verdana" w:eastAsia="Verdana" w:hAnsi="Verdana" w:cs="Verdana"/>
          <w:sz w:val="20"/>
        </w:rPr>
      </w:pPr>
      <w:r w:rsidRPr="001C1247">
        <w:rPr>
          <w:rFonts w:ascii="Verdana" w:eastAsia="Verdana" w:hAnsi="Verdana" w:cs="Verdana"/>
          <w:sz w:val="20"/>
        </w:rPr>
        <w:t xml:space="preserve">Open Universiteit Nederland </w:t>
      </w:r>
    </w:p>
    <w:p w14:paraId="7F26596D" w14:textId="23328364" w:rsidR="3D3C028A" w:rsidRPr="001C1247" w:rsidRDefault="3D3C028A" w:rsidP="44B410CD">
      <w:pPr>
        <w:spacing w:line="276" w:lineRule="auto"/>
        <w:rPr>
          <w:rFonts w:ascii="Verdana" w:eastAsia="Verdana" w:hAnsi="Verdana" w:cs="Verdana"/>
          <w:sz w:val="20"/>
        </w:rPr>
      </w:pPr>
      <w:r w:rsidRPr="001C1247">
        <w:rPr>
          <w:rFonts w:ascii="Verdana" w:eastAsia="Verdana" w:hAnsi="Verdana" w:cs="Verdana"/>
          <w:sz w:val="20"/>
        </w:rPr>
        <w:t xml:space="preserve">Protestantse Theologische Universiteit </w:t>
      </w:r>
    </w:p>
    <w:p w14:paraId="574BD14C" w14:textId="3D1B987F" w:rsidR="3D3C028A" w:rsidRPr="001C1247" w:rsidRDefault="3D3C028A" w:rsidP="44B410CD">
      <w:pPr>
        <w:spacing w:line="276" w:lineRule="auto"/>
        <w:rPr>
          <w:rFonts w:ascii="Verdana" w:eastAsia="Verdana" w:hAnsi="Verdana" w:cs="Verdana"/>
          <w:sz w:val="20"/>
        </w:rPr>
      </w:pPr>
      <w:r w:rsidRPr="001C1247">
        <w:rPr>
          <w:rFonts w:ascii="Verdana" w:eastAsia="Verdana" w:hAnsi="Verdana" w:cs="Verdana"/>
          <w:sz w:val="20"/>
        </w:rPr>
        <w:t xml:space="preserve">Radboud Universiteit Nijmegen </w:t>
      </w:r>
    </w:p>
    <w:p w14:paraId="153F5858" w14:textId="208CCBD0" w:rsidR="3D3C028A" w:rsidRPr="001C1247" w:rsidRDefault="3D3C028A" w:rsidP="44B410CD">
      <w:pPr>
        <w:spacing w:line="276" w:lineRule="auto"/>
        <w:rPr>
          <w:rFonts w:ascii="Verdana" w:eastAsia="Verdana" w:hAnsi="Verdana" w:cs="Verdana"/>
          <w:sz w:val="20"/>
        </w:rPr>
      </w:pPr>
      <w:r w:rsidRPr="001C1247">
        <w:rPr>
          <w:rFonts w:ascii="Verdana" w:eastAsia="Verdana" w:hAnsi="Verdana" w:cs="Verdana"/>
          <w:sz w:val="20"/>
        </w:rPr>
        <w:t xml:space="preserve">Rijksuniversiteit Groningen </w:t>
      </w:r>
    </w:p>
    <w:p w14:paraId="353E37AA" w14:textId="72BD9A9A" w:rsidR="3D3C028A" w:rsidRPr="001C1247" w:rsidRDefault="3D3C028A" w:rsidP="44B410CD">
      <w:pPr>
        <w:spacing w:line="276" w:lineRule="auto"/>
        <w:rPr>
          <w:rFonts w:ascii="Verdana" w:eastAsia="Verdana" w:hAnsi="Verdana" w:cs="Verdana"/>
          <w:sz w:val="20"/>
        </w:rPr>
      </w:pPr>
      <w:r w:rsidRPr="001C1247">
        <w:rPr>
          <w:rFonts w:ascii="Verdana" w:eastAsia="Verdana" w:hAnsi="Verdana" w:cs="Verdana"/>
          <w:sz w:val="20"/>
        </w:rPr>
        <w:t xml:space="preserve">Technische Universiteit Delft </w:t>
      </w:r>
    </w:p>
    <w:p w14:paraId="71A48D2C" w14:textId="27EBE1FF" w:rsidR="3D3C028A" w:rsidRPr="001C1247" w:rsidRDefault="3D3C028A" w:rsidP="44B410CD">
      <w:pPr>
        <w:spacing w:line="276" w:lineRule="auto"/>
        <w:rPr>
          <w:rFonts w:ascii="Verdana" w:eastAsia="Verdana" w:hAnsi="Verdana" w:cs="Verdana"/>
          <w:sz w:val="20"/>
        </w:rPr>
      </w:pPr>
      <w:r w:rsidRPr="001C1247">
        <w:rPr>
          <w:rFonts w:ascii="Verdana" w:eastAsia="Verdana" w:hAnsi="Verdana" w:cs="Verdana"/>
          <w:sz w:val="20"/>
        </w:rPr>
        <w:t xml:space="preserve">Technische Universiteit Eindhoven </w:t>
      </w:r>
    </w:p>
    <w:p w14:paraId="3A08F8F1" w14:textId="4254EE2A" w:rsidR="3D3C028A" w:rsidRPr="001C1247" w:rsidRDefault="3D3C028A" w:rsidP="44B410CD">
      <w:pPr>
        <w:spacing w:line="276" w:lineRule="auto"/>
        <w:rPr>
          <w:rFonts w:ascii="Verdana" w:eastAsia="Verdana" w:hAnsi="Verdana" w:cs="Verdana"/>
          <w:sz w:val="20"/>
        </w:rPr>
      </w:pPr>
      <w:r w:rsidRPr="001C1247">
        <w:rPr>
          <w:rFonts w:ascii="Verdana" w:eastAsia="Verdana" w:hAnsi="Verdana" w:cs="Verdana"/>
          <w:sz w:val="20"/>
        </w:rPr>
        <w:t xml:space="preserve">Theologische Universiteit Apeldoorn </w:t>
      </w:r>
    </w:p>
    <w:p w14:paraId="31CC8133" w14:textId="20D4386C" w:rsidR="3D3C028A" w:rsidRPr="001C1247" w:rsidRDefault="3D3C028A" w:rsidP="44B410CD">
      <w:pPr>
        <w:spacing w:line="276" w:lineRule="auto"/>
        <w:rPr>
          <w:rFonts w:ascii="Verdana" w:eastAsia="Verdana" w:hAnsi="Verdana" w:cs="Verdana"/>
          <w:sz w:val="20"/>
        </w:rPr>
      </w:pPr>
      <w:r w:rsidRPr="001C1247">
        <w:rPr>
          <w:rFonts w:ascii="Verdana" w:eastAsia="Verdana" w:hAnsi="Verdana" w:cs="Verdana"/>
          <w:sz w:val="20"/>
        </w:rPr>
        <w:t xml:space="preserve">Theologische Universiteit Kampen </w:t>
      </w:r>
    </w:p>
    <w:p w14:paraId="0028C2D8" w14:textId="3441DE06" w:rsidR="3D3C028A" w:rsidRPr="001C1247" w:rsidRDefault="3D3C028A" w:rsidP="44B410CD">
      <w:pPr>
        <w:spacing w:line="276" w:lineRule="auto"/>
        <w:rPr>
          <w:rFonts w:ascii="Verdana" w:eastAsia="Verdana" w:hAnsi="Verdana" w:cs="Verdana"/>
          <w:sz w:val="20"/>
        </w:rPr>
      </w:pPr>
      <w:r w:rsidRPr="001C1247">
        <w:rPr>
          <w:rFonts w:ascii="Verdana" w:eastAsia="Verdana" w:hAnsi="Verdana" w:cs="Verdana"/>
          <w:sz w:val="20"/>
        </w:rPr>
        <w:t xml:space="preserve">Universiteit Leiden </w:t>
      </w:r>
    </w:p>
    <w:p w14:paraId="593BBB1B" w14:textId="1A384242" w:rsidR="3D3C028A" w:rsidRPr="001C1247" w:rsidRDefault="3D3C028A" w:rsidP="44B410CD">
      <w:pPr>
        <w:spacing w:line="276" w:lineRule="auto"/>
        <w:rPr>
          <w:rFonts w:ascii="Verdana" w:eastAsia="Verdana" w:hAnsi="Verdana" w:cs="Verdana"/>
          <w:sz w:val="20"/>
        </w:rPr>
      </w:pPr>
      <w:r w:rsidRPr="001C1247">
        <w:rPr>
          <w:rFonts w:ascii="Verdana" w:eastAsia="Verdana" w:hAnsi="Verdana" w:cs="Verdana"/>
          <w:sz w:val="20"/>
        </w:rPr>
        <w:t xml:space="preserve">Universiteit Maastricht </w:t>
      </w:r>
    </w:p>
    <w:p w14:paraId="61BF8308" w14:textId="34BDC5CB" w:rsidR="3D3C028A" w:rsidRPr="001C1247" w:rsidRDefault="3D3C028A" w:rsidP="44B410CD">
      <w:pPr>
        <w:spacing w:line="276" w:lineRule="auto"/>
        <w:rPr>
          <w:rFonts w:ascii="Verdana" w:eastAsia="Verdana" w:hAnsi="Verdana" w:cs="Verdana"/>
          <w:sz w:val="20"/>
        </w:rPr>
      </w:pPr>
      <w:r w:rsidRPr="001C1247">
        <w:rPr>
          <w:rFonts w:ascii="Verdana" w:eastAsia="Verdana" w:hAnsi="Verdana" w:cs="Verdana"/>
          <w:sz w:val="20"/>
        </w:rPr>
        <w:t xml:space="preserve">Universiteit Twente </w:t>
      </w:r>
    </w:p>
    <w:p w14:paraId="226213EE" w14:textId="07138516" w:rsidR="3D3C028A" w:rsidRPr="001C1247" w:rsidRDefault="3D3C028A" w:rsidP="44B410CD">
      <w:pPr>
        <w:spacing w:line="276" w:lineRule="auto"/>
        <w:rPr>
          <w:rFonts w:ascii="Verdana" w:eastAsia="Verdana" w:hAnsi="Verdana" w:cs="Verdana"/>
          <w:sz w:val="20"/>
        </w:rPr>
      </w:pPr>
      <w:r w:rsidRPr="001C1247">
        <w:rPr>
          <w:rFonts w:ascii="Verdana" w:eastAsia="Verdana" w:hAnsi="Verdana" w:cs="Verdana"/>
          <w:sz w:val="20"/>
        </w:rPr>
        <w:t xml:space="preserve">Universiteit Utrecht </w:t>
      </w:r>
    </w:p>
    <w:p w14:paraId="7D245121" w14:textId="2C82E724" w:rsidR="3D3C028A" w:rsidRPr="001C1247" w:rsidRDefault="3D3C028A" w:rsidP="44B410CD">
      <w:pPr>
        <w:spacing w:line="276" w:lineRule="auto"/>
        <w:rPr>
          <w:rFonts w:ascii="Verdana" w:eastAsia="Verdana" w:hAnsi="Verdana" w:cs="Verdana"/>
          <w:sz w:val="20"/>
        </w:rPr>
      </w:pPr>
      <w:r w:rsidRPr="001C1247">
        <w:rPr>
          <w:rFonts w:ascii="Verdana" w:eastAsia="Verdana" w:hAnsi="Verdana" w:cs="Verdana"/>
          <w:sz w:val="20"/>
        </w:rPr>
        <w:t xml:space="preserve">Universiteit van Amsterdam </w:t>
      </w:r>
    </w:p>
    <w:p w14:paraId="464DE1A5" w14:textId="39373CE2" w:rsidR="3D3C028A" w:rsidRPr="001C1247" w:rsidRDefault="3D3C028A" w:rsidP="44B410CD">
      <w:pPr>
        <w:spacing w:line="276" w:lineRule="auto"/>
        <w:rPr>
          <w:rFonts w:ascii="Verdana" w:eastAsia="Verdana" w:hAnsi="Verdana" w:cs="Verdana"/>
          <w:sz w:val="20"/>
        </w:rPr>
      </w:pPr>
      <w:r w:rsidRPr="001C1247">
        <w:rPr>
          <w:rFonts w:ascii="Verdana" w:eastAsia="Verdana" w:hAnsi="Verdana" w:cs="Verdana"/>
          <w:sz w:val="20"/>
        </w:rPr>
        <w:t xml:space="preserve">Universiteit van Tilburg </w:t>
      </w:r>
    </w:p>
    <w:p w14:paraId="4DF3EBD3" w14:textId="342864AB" w:rsidR="3D3C028A" w:rsidRPr="001C1247" w:rsidRDefault="3D3C028A" w:rsidP="44B410CD">
      <w:pPr>
        <w:spacing w:line="276" w:lineRule="auto"/>
        <w:rPr>
          <w:rFonts w:ascii="Verdana" w:eastAsia="Verdana" w:hAnsi="Verdana" w:cs="Verdana"/>
          <w:sz w:val="20"/>
        </w:rPr>
      </w:pPr>
      <w:r w:rsidRPr="001C1247">
        <w:rPr>
          <w:rFonts w:ascii="Verdana" w:eastAsia="Verdana" w:hAnsi="Verdana" w:cs="Verdana"/>
          <w:sz w:val="20"/>
        </w:rPr>
        <w:t xml:space="preserve">Universiteit voor Humanistiek </w:t>
      </w:r>
    </w:p>
    <w:p w14:paraId="5B67804A" w14:textId="03991CE9" w:rsidR="3D3C028A" w:rsidRPr="001C1247" w:rsidRDefault="3D3C028A" w:rsidP="44B410CD">
      <w:pPr>
        <w:spacing w:line="276" w:lineRule="auto"/>
        <w:rPr>
          <w:rFonts w:ascii="Verdana" w:eastAsia="Verdana" w:hAnsi="Verdana" w:cs="Verdana"/>
          <w:sz w:val="20"/>
        </w:rPr>
      </w:pPr>
      <w:r w:rsidRPr="001C1247">
        <w:rPr>
          <w:rFonts w:ascii="Verdana" w:eastAsia="Verdana" w:hAnsi="Verdana" w:cs="Verdana"/>
          <w:sz w:val="20"/>
        </w:rPr>
        <w:t xml:space="preserve">Vrije Universiteit Amsterdam </w:t>
      </w:r>
    </w:p>
    <w:p w14:paraId="09B79C52" w14:textId="40CC0C53" w:rsidR="3D3C028A" w:rsidRPr="001C1247" w:rsidRDefault="3D3C028A" w:rsidP="44B410CD">
      <w:pPr>
        <w:spacing w:line="276" w:lineRule="auto"/>
        <w:rPr>
          <w:rFonts w:ascii="Verdana" w:eastAsia="Verdana" w:hAnsi="Verdana" w:cs="Verdana"/>
          <w:sz w:val="20"/>
        </w:rPr>
      </w:pPr>
      <w:r w:rsidRPr="001C1247">
        <w:rPr>
          <w:rFonts w:ascii="Verdana" w:eastAsia="Verdana" w:hAnsi="Verdana" w:cs="Verdana"/>
          <w:sz w:val="20"/>
        </w:rPr>
        <w:t xml:space="preserve">Wageningen Universiteit en Researchcentrum </w:t>
      </w:r>
    </w:p>
    <w:p w14:paraId="3EC2C0D2" w14:textId="5892E1F0" w:rsidR="44B410CD" w:rsidRPr="001C1247" w:rsidRDefault="44B410CD" w:rsidP="44B410CD">
      <w:pPr>
        <w:spacing w:line="276" w:lineRule="auto"/>
        <w:rPr>
          <w:rFonts w:ascii="Verdana" w:eastAsia="Verdana" w:hAnsi="Verdana" w:cs="Verdana"/>
          <w:sz w:val="20"/>
        </w:rPr>
      </w:pPr>
    </w:p>
    <w:p w14:paraId="0CF903E2" w14:textId="621F5FA6" w:rsidR="3D3C028A" w:rsidRPr="001C1247" w:rsidRDefault="3D3C028A" w:rsidP="44B410CD">
      <w:pPr>
        <w:spacing w:line="276" w:lineRule="auto"/>
        <w:rPr>
          <w:rFonts w:ascii="Verdana" w:eastAsia="Verdana" w:hAnsi="Verdana" w:cs="Verdana"/>
          <w:sz w:val="20"/>
          <w:u w:val="single"/>
        </w:rPr>
      </w:pPr>
      <w:r w:rsidRPr="001C1247">
        <w:rPr>
          <w:rFonts w:ascii="Verdana" w:eastAsia="Verdana" w:hAnsi="Verdana" w:cs="Verdana"/>
          <w:sz w:val="20"/>
          <w:u w:val="single"/>
        </w:rPr>
        <w:t xml:space="preserve">University </w:t>
      </w:r>
      <w:proofErr w:type="spellStart"/>
      <w:r w:rsidRPr="001C1247">
        <w:rPr>
          <w:rFonts w:ascii="Verdana" w:eastAsia="Verdana" w:hAnsi="Verdana" w:cs="Verdana"/>
          <w:sz w:val="20"/>
          <w:u w:val="single"/>
        </w:rPr>
        <w:t>Medical</w:t>
      </w:r>
      <w:proofErr w:type="spellEnd"/>
      <w:r w:rsidRPr="001C1247">
        <w:rPr>
          <w:rFonts w:ascii="Verdana" w:eastAsia="Verdana" w:hAnsi="Verdana" w:cs="Verdana"/>
          <w:sz w:val="20"/>
          <w:u w:val="single"/>
        </w:rPr>
        <w:t xml:space="preserve"> Centers </w:t>
      </w:r>
    </w:p>
    <w:p w14:paraId="3B36E6AF" w14:textId="7F2A121D" w:rsidR="3D3C028A" w:rsidRPr="001C1247" w:rsidRDefault="3D3C028A" w:rsidP="44B410CD">
      <w:pPr>
        <w:spacing w:line="276" w:lineRule="auto"/>
        <w:rPr>
          <w:rFonts w:ascii="Verdana" w:eastAsia="Verdana" w:hAnsi="Verdana" w:cs="Verdana"/>
          <w:sz w:val="20"/>
        </w:rPr>
      </w:pPr>
      <w:r w:rsidRPr="001C1247">
        <w:rPr>
          <w:rFonts w:ascii="Verdana" w:eastAsia="Verdana" w:hAnsi="Verdana" w:cs="Verdana"/>
          <w:sz w:val="20"/>
        </w:rPr>
        <w:t xml:space="preserve">Amsterdam UMC, locatie AMC </w:t>
      </w:r>
    </w:p>
    <w:p w14:paraId="7D2AD954" w14:textId="006E8372" w:rsidR="3D3C028A" w:rsidRPr="001C1247" w:rsidRDefault="3D3C028A" w:rsidP="44B410CD">
      <w:pPr>
        <w:spacing w:line="276" w:lineRule="auto"/>
        <w:rPr>
          <w:rFonts w:ascii="Verdana" w:eastAsia="Verdana" w:hAnsi="Verdana" w:cs="Verdana"/>
          <w:sz w:val="20"/>
        </w:rPr>
      </w:pPr>
      <w:r w:rsidRPr="001C1247">
        <w:rPr>
          <w:rFonts w:ascii="Verdana" w:eastAsia="Verdana" w:hAnsi="Verdana" w:cs="Verdana"/>
          <w:sz w:val="20"/>
        </w:rPr>
        <w:t xml:space="preserve">Amsterdam UMC, locatie VUMC </w:t>
      </w:r>
    </w:p>
    <w:p w14:paraId="56DDB32F" w14:textId="309B7018" w:rsidR="3D3C028A" w:rsidRPr="001C1247" w:rsidRDefault="3D3C028A" w:rsidP="44B410CD">
      <w:pPr>
        <w:spacing w:line="276" w:lineRule="auto"/>
        <w:rPr>
          <w:rFonts w:ascii="Verdana" w:eastAsia="Verdana" w:hAnsi="Verdana" w:cs="Verdana"/>
          <w:sz w:val="20"/>
          <w:lang w:val="de-DE"/>
        </w:rPr>
      </w:pPr>
      <w:r w:rsidRPr="001C1247">
        <w:rPr>
          <w:rFonts w:ascii="Verdana" w:eastAsia="Verdana" w:hAnsi="Verdana" w:cs="Verdana"/>
          <w:sz w:val="20"/>
          <w:lang w:val="de-DE"/>
        </w:rPr>
        <w:t xml:space="preserve">Erasmus MC </w:t>
      </w:r>
    </w:p>
    <w:p w14:paraId="7964F4A0" w14:textId="3D44B1AF" w:rsidR="3D3C028A" w:rsidRPr="001C1247" w:rsidRDefault="3D3C028A" w:rsidP="44B410CD">
      <w:pPr>
        <w:spacing w:line="276" w:lineRule="auto"/>
        <w:rPr>
          <w:rFonts w:ascii="Verdana" w:eastAsia="Verdana" w:hAnsi="Verdana" w:cs="Verdana"/>
          <w:sz w:val="20"/>
          <w:lang w:val="de-DE"/>
        </w:rPr>
      </w:pPr>
      <w:r w:rsidRPr="001C1247">
        <w:rPr>
          <w:rFonts w:ascii="Verdana" w:eastAsia="Verdana" w:hAnsi="Verdana" w:cs="Verdana"/>
          <w:sz w:val="20"/>
          <w:lang w:val="de-DE"/>
        </w:rPr>
        <w:t xml:space="preserve">Leiden UMC </w:t>
      </w:r>
    </w:p>
    <w:p w14:paraId="445A35A9" w14:textId="5E0CAC71" w:rsidR="3D3C028A" w:rsidRPr="001C1247" w:rsidRDefault="3D3C028A" w:rsidP="44B410CD">
      <w:pPr>
        <w:spacing w:line="276" w:lineRule="auto"/>
        <w:rPr>
          <w:rFonts w:ascii="Verdana" w:eastAsia="Verdana" w:hAnsi="Verdana" w:cs="Verdana"/>
          <w:sz w:val="20"/>
          <w:lang w:val="de-DE"/>
        </w:rPr>
      </w:pPr>
      <w:r w:rsidRPr="001C1247">
        <w:rPr>
          <w:rFonts w:ascii="Verdana" w:eastAsia="Verdana" w:hAnsi="Verdana" w:cs="Verdana"/>
          <w:sz w:val="20"/>
          <w:lang w:val="de-DE"/>
        </w:rPr>
        <w:t xml:space="preserve">Maastricht UMC+ </w:t>
      </w:r>
    </w:p>
    <w:p w14:paraId="672505CC" w14:textId="3A3B5C67" w:rsidR="3D3C028A" w:rsidRPr="001C1247" w:rsidRDefault="3D3C028A" w:rsidP="44B410CD">
      <w:pPr>
        <w:spacing w:line="276" w:lineRule="auto"/>
        <w:rPr>
          <w:rFonts w:ascii="Verdana" w:eastAsia="Verdana" w:hAnsi="Verdana" w:cs="Verdana"/>
          <w:sz w:val="20"/>
        </w:rPr>
      </w:pPr>
      <w:r w:rsidRPr="001C1247">
        <w:rPr>
          <w:rFonts w:ascii="Verdana" w:eastAsia="Verdana" w:hAnsi="Verdana" w:cs="Verdana"/>
          <w:sz w:val="20"/>
        </w:rPr>
        <w:t xml:space="preserve">Radboud UMC </w:t>
      </w:r>
    </w:p>
    <w:p w14:paraId="0887FB11" w14:textId="5F861750" w:rsidR="3D3C028A" w:rsidRPr="001C1247" w:rsidRDefault="3D3C028A" w:rsidP="44B410CD">
      <w:pPr>
        <w:spacing w:line="276" w:lineRule="auto"/>
        <w:rPr>
          <w:rFonts w:ascii="Verdana" w:eastAsia="Verdana" w:hAnsi="Verdana" w:cs="Verdana"/>
          <w:sz w:val="20"/>
        </w:rPr>
      </w:pPr>
      <w:r w:rsidRPr="001C1247">
        <w:rPr>
          <w:rFonts w:ascii="Verdana" w:eastAsia="Verdana" w:hAnsi="Verdana" w:cs="Verdana"/>
          <w:sz w:val="20"/>
        </w:rPr>
        <w:t xml:space="preserve">UMC Groningen </w:t>
      </w:r>
    </w:p>
    <w:p w14:paraId="716657DB" w14:textId="020D81D3" w:rsidR="3D3C028A" w:rsidRPr="001C1247" w:rsidRDefault="3D3C028A" w:rsidP="44B410CD">
      <w:pPr>
        <w:spacing w:line="276" w:lineRule="auto"/>
        <w:rPr>
          <w:rFonts w:ascii="Verdana" w:eastAsia="Verdana" w:hAnsi="Verdana" w:cs="Verdana"/>
          <w:sz w:val="20"/>
        </w:rPr>
      </w:pPr>
      <w:r w:rsidRPr="001C1247">
        <w:rPr>
          <w:rFonts w:ascii="Verdana" w:eastAsia="Verdana" w:hAnsi="Verdana" w:cs="Verdana"/>
          <w:sz w:val="20"/>
        </w:rPr>
        <w:t xml:space="preserve">UMC Utrecht </w:t>
      </w:r>
    </w:p>
    <w:p w14:paraId="72341645" w14:textId="42745614" w:rsidR="44B410CD" w:rsidRPr="001C1247" w:rsidRDefault="44B410CD" w:rsidP="44B410CD">
      <w:pPr>
        <w:spacing w:line="276" w:lineRule="auto"/>
        <w:rPr>
          <w:rFonts w:ascii="Verdana" w:eastAsia="Verdana" w:hAnsi="Verdana" w:cs="Verdana"/>
          <w:sz w:val="20"/>
        </w:rPr>
      </w:pPr>
    </w:p>
    <w:p w14:paraId="6EF75BF2" w14:textId="1C694DEE" w:rsidR="3D3C028A" w:rsidRPr="001C1247" w:rsidRDefault="3D3C028A" w:rsidP="44B410CD">
      <w:pPr>
        <w:spacing w:line="276" w:lineRule="auto"/>
        <w:rPr>
          <w:rFonts w:ascii="Verdana" w:eastAsia="Verdana" w:hAnsi="Verdana" w:cs="Verdana"/>
          <w:sz w:val="20"/>
          <w:u w:val="single"/>
        </w:rPr>
      </w:pPr>
      <w:r w:rsidRPr="001C1247">
        <w:rPr>
          <w:rFonts w:ascii="Verdana" w:eastAsia="Verdana" w:hAnsi="Verdana" w:cs="Verdana"/>
          <w:sz w:val="20"/>
          <w:u w:val="single"/>
        </w:rPr>
        <w:t>KNAW-</w:t>
      </w:r>
      <w:proofErr w:type="spellStart"/>
      <w:r w:rsidRPr="001C1247">
        <w:rPr>
          <w:rFonts w:ascii="Verdana" w:eastAsia="Verdana" w:hAnsi="Verdana" w:cs="Verdana"/>
          <w:sz w:val="20"/>
          <w:u w:val="single"/>
        </w:rPr>
        <w:t>institutes</w:t>
      </w:r>
      <w:proofErr w:type="spellEnd"/>
      <w:r w:rsidRPr="001C1247">
        <w:rPr>
          <w:rFonts w:ascii="Verdana" w:eastAsia="Verdana" w:hAnsi="Verdana" w:cs="Verdana"/>
          <w:sz w:val="20"/>
          <w:u w:val="single"/>
        </w:rPr>
        <w:t xml:space="preserve"> </w:t>
      </w:r>
    </w:p>
    <w:p w14:paraId="1B2F67A3" w14:textId="4D92D184" w:rsidR="3D3C028A" w:rsidRPr="001C1247" w:rsidRDefault="3D3C028A" w:rsidP="44B410CD">
      <w:pPr>
        <w:spacing w:line="276" w:lineRule="auto"/>
        <w:rPr>
          <w:rFonts w:ascii="Verdana" w:eastAsia="Verdana" w:hAnsi="Verdana" w:cs="Verdana"/>
          <w:sz w:val="20"/>
        </w:rPr>
      </w:pPr>
      <w:proofErr w:type="spellStart"/>
      <w:r w:rsidRPr="001C1247">
        <w:rPr>
          <w:rFonts w:ascii="Verdana" w:eastAsia="Verdana" w:hAnsi="Verdana" w:cs="Verdana"/>
          <w:sz w:val="20"/>
        </w:rPr>
        <w:t>Hubrecht</w:t>
      </w:r>
      <w:proofErr w:type="spellEnd"/>
      <w:r w:rsidRPr="001C1247">
        <w:rPr>
          <w:rFonts w:ascii="Verdana" w:eastAsia="Verdana" w:hAnsi="Verdana" w:cs="Verdana"/>
          <w:sz w:val="20"/>
        </w:rPr>
        <w:t xml:space="preserve"> Instituut voor Ontwikkelingsbiologie en Stamcelonderzoek </w:t>
      </w:r>
    </w:p>
    <w:p w14:paraId="7E3143AD" w14:textId="48815D32" w:rsidR="3D3C028A" w:rsidRPr="001C1247" w:rsidRDefault="3D3C028A" w:rsidP="44B410CD">
      <w:pPr>
        <w:spacing w:line="276" w:lineRule="auto"/>
        <w:rPr>
          <w:rFonts w:ascii="Verdana" w:eastAsia="Verdana" w:hAnsi="Verdana" w:cs="Verdana"/>
          <w:sz w:val="20"/>
        </w:rPr>
      </w:pPr>
      <w:r w:rsidRPr="001C1247">
        <w:rPr>
          <w:rFonts w:ascii="Verdana" w:eastAsia="Verdana" w:hAnsi="Verdana" w:cs="Verdana"/>
          <w:sz w:val="20"/>
        </w:rPr>
        <w:t xml:space="preserve">Huygens ING </w:t>
      </w:r>
    </w:p>
    <w:p w14:paraId="13CE2FDD" w14:textId="1531DC69" w:rsidR="3D3C028A" w:rsidRPr="001C1247" w:rsidRDefault="3D3C028A" w:rsidP="44B410CD">
      <w:pPr>
        <w:spacing w:line="276" w:lineRule="auto"/>
        <w:rPr>
          <w:rFonts w:ascii="Verdana" w:eastAsia="Verdana" w:hAnsi="Verdana" w:cs="Verdana"/>
          <w:sz w:val="20"/>
        </w:rPr>
      </w:pPr>
      <w:r w:rsidRPr="001C1247">
        <w:rPr>
          <w:rFonts w:ascii="Verdana" w:eastAsia="Verdana" w:hAnsi="Verdana" w:cs="Verdana"/>
          <w:sz w:val="20"/>
        </w:rPr>
        <w:t xml:space="preserve">Internationaal Instituut voor Sociale Geschiedenis </w:t>
      </w:r>
    </w:p>
    <w:p w14:paraId="166F185A" w14:textId="4180E6AB" w:rsidR="3D3C028A" w:rsidRPr="001C1247" w:rsidRDefault="3D3C028A" w:rsidP="44B410CD">
      <w:pPr>
        <w:spacing w:line="276" w:lineRule="auto"/>
        <w:rPr>
          <w:rFonts w:ascii="Verdana" w:eastAsia="Verdana" w:hAnsi="Verdana" w:cs="Verdana"/>
          <w:sz w:val="20"/>
        </w:rPr>
      </w:pPr>
      <w:r w:rsidRPr="001C1247">
        <w:rPr>
          <w:rFonts w:ascii="Verdana" w:eastAsia="Verdana" w:hAnsi="Verdana" w:cs="Verdana"/>
          <w:sz w:val="20"/>
        </w:rPr>
        <w:t xml:space="preserve">Koninklijk Instituut voor Taal-, Land- en Volkenkunde </w:t>
      </w:r>
    </w:p>
    <w:p w14:paraId="62576715" w14:textId="5D7521A8" w:rsidR="3D3C028A" w:rsidRPr="001C1247" w:rsidRDefault="3D3C028A" w:rsidP="44B410CD">
      <w:pPr>
        <w:spacing w:line="276" w:lineRule="auto"/>
        <w:rPr>
          <w:rFonts w:ascii="Verdana" w:eastAsia="Verdana" w:hAnsi="Verdana" w:cs="Verdana"/>
          <w:sz w:val="20"/>
        </w:rPr>
      </w:pPr>
      <w:r w:rsidRPr="001C1247">
        <w:rPr>
          <w:rFonts w:ascii="Verdana" w:eastAsia="Verdana" w:hAnsi="Verdana" w:cs="Verdana"/>
          <w:sz w:val="20"/>
        </w:rPr>
        <w:t xml:space="preserve">Meertens Instituut </w:t>
      </w:r>
    </w:p>
    <w:p w14:paraId="6BDF18F9" w14:textId="03646FA9" w:rsidR="3D3C028A" w:rsidRPr="001C1247" w:rsidRDefault="3D3C028A" w:rsidP="44B410CD">
      <w:pPr>
        <w:spacing w:line="276" w:lineRule="auto"/>
        <w:rPr>
          <w:rFonts w:ascii="Verdana" w:eastAsia="Verdana" w:hAnsi="Verdana" w:cs="Verdana"/>
          <w:sz w:val="20"/>
        </w:rPr>
      </w:pPr>
      <w:r w:rsidRPr="001C1247">
        <w:rPr>
          <w:rFonts w:ascii="Verdana" w:eastAsia="Verdana" w:hAnsi="Verdana" w:cs="Verdana"/>
          <w:sz w:val="20"/>
        </w:rPr>
        <w:t xml:space="preserve">Nederlands Herseninstituut </w:t>
      </w:r>
    </w:p>
    <w:p w14:paraId="01D54ED9" w14:textId="464A5E70" w:rsidR="3D3C028A" w:rsidRPr="001C1247" w:rsidRDefault="3D3C028A" w:rsidP="44B410CD">
      <w:pPr>
        <w:spacing w:line="276" w:lineRule="auto"/>
        <w:rPr>
          <w:rFonts w:ascii="Verdana" w:eastAsia="Verdana" w:hAnsi="Verdana" w:cs="Verdana"/>
          <w:sz w:val="20"/>
        </w:rPr>
      </w:pPr>
      <w:r w:rsidRPr="001C1247">
        <w:rPr>
          <w:rFonts w:ascii="Verdana" w:eastAsia="Verdana" w:hAnsi="Verdana" w:cs="Verdana"/>
          <w:sz w:val="20"/>
        </w:rPr>
        <w:t xml:space="preserve">Nederlands Instituut voor Ecologie </w:t>
      </w:r>
    </w:p>
    <w:p w14:paraId="67D6F8EA" w14:textId="444CD90A" w:rsidR="3D3C028A" w:rsidRPr="001C1247" w:rsidRDefault="3D3C028A" w:rsidP="44B410CD">
      <w:pPr>
        <w:spacing w:line="276" w:lineRule="auto"/>
        <w:rPr>
          <w:rFonts w:ascii="Verdana" w:eastAsia="Verdana" w:hAnsi="Verdana" w:cs="Verdana"/>
          <w:sz w:val="20"/>
        </w:rPr>
      </w:pPr>
      <w:r w:rsidRPr="001C1247">
        <w:rPr>
          <w:rFonts w:ascii="Verdana" w:eastAsia="Verdana" w:hAnsi="Verdana" w:cs="Verdana"/>
          <w:sz w:val="20"/>
        </w:rPr>
        <w:t xml:space="preserve">Instituut voor Oorlogs-, Holocaust- en Genocidestudies </w:t>
      </w:r>
    </w:p>
    <w:p w14:paraId="0CD45F9C" w14:textId="77681918" w:rsidR="3D3C028A" w:rsidRPr="001C1247" w:rsidRDefault="3D3C028A" w:rsidP="44B410CD">
      <w:pPr>
        <w:spacing w:line="276" w:lineRule="auto"/>
        <w:rPr>
          <w:rFonts w:ascii="Verdana" w:eastAsia="Verdana" w:hAnsi="Verdana" w:cs="Verdana"/>
          <w:sz w:val="20"/>
        </w:rPr>
      </w:pPr>
      <w:r w:rsidRPr="001C1247">
        <w:rPr>
          <w:rFonts w:ascii="Verdana" w:eastAsia="Verdana" w:hAnsi="Verdana" w:cs="Verdana"/>
          <w:sz w:val="20"/>
        </w:rPr>
        <w:t xml:space="preserve">Nederlands Interdisciplinair Demografisch Instituut </w:t>
      </w:r>
    </w:p>
    <w:p w14:paraId="5E8515CC" w14:textId="24545CB8" w:rsidR="3D3C028A" w:rsidRPr="001C1247" w:rsidRDefault="3D3C028A" w:rsidP="44B410CD">
      <w:pPr>
        <w:spacing w:line="276" w:lineRule="auto"/>
        <w:rPr>
          <w:rFonts w:ascii="Verdana" w:eastAsia="Verdana" w:hAnsi="Verdana" w:cs="Verdana"/>
          <w:sz w:val="20"/>
        </w:rPr>
      </w:pPr>
      <w:r w:rsidRPr="001C1247">
        <w:rPr>
          <w:rFonts w:ascii="Verdana" w:eastAsia="Verdana" w:hAnsi="Verdana" w:cs="Verdana"/>
          <w:sz w:val="20"/>
        </w:rPr>
        <w:t xml:space="preserve">Westerdijk </w:t>
      </w:r>
      <w:proofErr w:type="spellStart"/>
      <w:r w:rsidRPr="001C1247">
        <w:rPr>
          <w:rFonts w:ascii="Verdana" w:eastAsia="Verdana" w:hAnsi="Verdana" w:cs="Verdana"/>
          <w:sz w:val="20"/>
        </w:rPr>
        <w:t>Fungal</w:t>
      </w:r>
      <w:proofErr w:type="spellEnd"/>
      <w:r w:rsidRPr="001C1247">
        <w:rPr>
          <w:rFonts w:ascii="Verdana" w:eastAsia="Verdana" w:hAnsi="Verdana" w:cs="Verdana"/>
          <w:sz w:val="20"/>
        </w:rPr>
        <w:t xml:space="preserve"> </w:t>
      </w:r>
      <w:proofErr w:type="spellStart"/>
      <w:r w:rsidRPr="001C1247">
        <w:rPr>
          <w:rFonts w:ascii="Verdana" w:eastAsia="Verdana" w:hAnsi="Verdana" w:cs="Verdana"/>
          <w:sz w:val="20"/>
        </w:rPr>
        <w:t>Biodiversity</w:t>
      </w:r>
      <w:proofErr w:type="spellEnd"/>
      <w:r w:rsidRPr="001C1247">
        <w:rPr>
          <w:rFonts w:ascii="Verdana" w:eastAsia="Verdana" w:hAnsi="Verdana" w:cs="Verdana"/>
          <w:sz w:val="20"/>
        </w:rPr>
        <w:t xml:space="preserve"> </w:t>
      </w:r>
      <w:proofErr w:type="spellStart"/>
      <w:r w:rsidRPr="001C1247">
        <w:rPr>
          <w:rFonts w:ascii="Verdana" w:eastAsia="Verdana" w:hAnsi="Verdana" w:cs="Verdana"/>
          <w:sz w:val="20"/>
        </w:rPr>
        <w:t>Institute</w:t>
      </w:r>
      <w:proofErr w:type="spellEnd"/>
      <w:r w:rsidRPr="001C1247">
        <w:rPr>
          <w:rFonts w:ascii="Verdana" w:eastAsia="Verdana" w:hAnsi="Verdana" w:cs="Verdana"/>
          <w:sz w:val="20"/>
        </w:rPr>
        <w:t xml:space="preserve"> </w:t>
      </w:r>
    </w:p>
    <w:p w14:paraId="49FF85D2" w14:textId="5868341E" w:rsidR="44B410CD" w:rsidRDefault="44B410CD" w:rsidP="44B410CD">
      <w:pPr>
        <w:spacing w:line="276" w:lineRule="auto"/>
        <w:rPr>
          <w:rFonts w:ascii="Verdana" w:eastAsia="Verdana" w:hAnsi="Verdana" w:cs="Verdana"/>
          <w:sz w:val="20"/>
        </w:rPr>
      </w:pPr>
    </w:p>
    <w:p w14:paraId="6CA1D736" w14:textId="77777777" w:rsidR="00CD6582" w:rsidRPr="001C1247" w:rsidRDefault="00CD6582" w:rsidP="44B410CD">
      <w:pPr>
        <w:spacing w:line="276" w:lineRule="auto"/>
        <w:rPr>
          <w:rFonts w:ascii="Verdana" w:eastAsia="Verdana" w:hAnsi="Verdana" w:cs="Verdana"/>
          <w:sz w:val="20"/>
        </w:rPr>
      </w:pPr>
    </w:p>
    <w:p w14:paraId="6B22513A" w14:textId="098D0139" w:rsidR="3D3C028A" w:rsidRDefault="3D3C028A" w:rsidP="44B410CD">
      <w:pPr>
        <w:spacing w:line="276" w:lineRule="auto"/>
        <w:rPr>
          <w:rFonts w:ascii="Verdana" w:eastAsia="Verdana" w:hAnsi="Verdana" w:cs="Verdana"/>
          <w:sz w:val="20"/>
          <w:u w:val="single"/>
          <w:lang w:val="en-US"/>
        </w:rPr>
      </w:pPr>
      <w:r w:rsidRPr="44B410CD">
        <w:rPr>
          <w:rFonts w:ascii="Verdana" w:eastAsia="Verdana" w:hAnsi="Verdana" w:cs="Verdana"/>
          <w:sz w:val="20"/>
          <w:u w:val="single"/>
          <w:lang w:val="en-US"/>
        </w:rPr>
        <w:lastRenderedPageBreak/>
        <w:t xml:space="preserve">NWO-institutes (NWO-I) </w:t>
      </w:r>
    </w:p>
    <w:p w14:paraId="007B794E" w14:textId="53847300" w:rsidR="3D3C028A" w:rsidRDefault="3D3C028A" w:rsidP="44B410CD">
      <w:pPr>
        <w:spacing w:line="276" w:lineRule="auto"/>
        <w:rPr>
          <w:rFonts w:ascii="Verdana" w:eastAsia="Verdana" w:hAnsi="Verdana" w:cs="Verdana"/>
          <w:sz w:val="20"/>
          <w:lang w:val="en-US"/>
        </w:rPr>
      </w:pPr>
      <w:r w:rsidRPr="44B410CD">
        <w:rPr>
          <w:rFonts w:ascii="Verdana" w:eastAsia="Verdana" w:hAnsi="Verdana" w:cs="Verdana"/>
          <w:sz w:val="20"/>
          <w:lang w:val="en-US"/>
        </w:rPr>
        <w:t xml:space="preserve">AMOLF, Physics of Functional Complex Matter </w:t>
      </w:r>
    </w:p>
    <w:p w14:paraId="59FC469C" w14:textId="1F230804" w:rsidR="3D3C028A" w:rsidRDefault="3D3C028A" w:rsidP="44B410CD">
      <w:pPr>
        <w:spacing w:line="276" w:lineRule="auto"/>
        <w:rPr>
          <w:rFonts w:ascii="Verdana" w:eastAsia="Verdana" w:hAnsi="Verdana" w:cs="Verdana"/>
          <w:sz w:val="20"/>
          <w:lang w:val="en-US"/>
        </w:rPr>
      </w:pPr>
      <w:r w:rsidRPr="44B410CD">
        <w:rPr>
          <w:rFonts w:ascii="Verdana" w:eastAsia="Verdana" w:hAnsi="Verdana" w:cs="Verdana"/>
          <w:sz w:val="20"/>
          <w:lang w:val="en-US"/>
        </w:rPr>
        <w:t xml:space="preserve">Advanced Research Center for Nanolithography </w:t>
      </w:r>
    </w:p>
    <w:p w14:paraId="10863C55" w14:textId="3F5398F5" w:rsidR="3D3C028A" w:rsidRDefault="3D3C028A" w:rsidP="44B410CD">
      <w:pPr>
        <w:spacing w:line="276" w:lineRule="auto"/>
        <w:rPr>
          <w:rFonts w:ascii="Verdana" w:eastAsia="Verdana" w:hAnsi="Verdana" w:cs="Verdana"/>
          <w:sz w:val="20"/>
          <w:lang w:val="en-US"/>
        </w:rPr>
      </w:pPr>
      <w:r w:rsidRPr="44B410CD">
        <w:rPr>
          <w:rFonts w:ascii="Verdana" w:eastAsia="Verdana" w:hAnsi="Verdana" w:cs="Verdana"/>
          <w:sz w:val="20"/>
          <w:lang w:val="en-US"/>
        </w:rPr>
        <w:t xml:space="preserve">Netherlands Institute for Radio Astronomy </w:t>
      </w:r>
    </w:p>
    <w:p w14:paraId="21F495E8" w14:textId="676DE0EA" w:rsidR="3D3C028A" w:rsidRPr="001C1247" w:rsidRDefault="3D3C028A" w:rsidP="44B410CD">
      <w:pPr>
        <w:spacing w:line="276" w:lineRule="auto"/>
        <w:rPr>
          <w:rFonts w:ascii="Verdana" w:eastAsia="Verdana" w:hAnsi="Verdana" w:cs="Verdana"/>
          <w:sz w:val="20"/>
        </w:rPr>
      </w:pPr>
      <w:r w:rsidRPr="001C1247">
        <w:rPr>
          <w:rFonts w:ascii="Verdana" w:eastAsia="Verdana" w:hAnsi="Verdana" w:cs="Verdana"/>
          <w:sz w:val="20"/>
        </w:rPr>
        <w:t xml:space="preserve">Centrum Wiskunde &amp; Informatica </w:t>
      </w:r>
    </w:p>
    <w:p w14:paraId="7D65AEC9" w14:textId="500E43C5" w:rsidR="3D3C028A" w:rsidRPr="001C1247" w:rsidRDefault="3D3C028A" w:rsidP="44B410CD">
      <w:pPr>
        <w:spacing w:line="276" w:lineRule="auto"/>
        <w:rPr>
          <w:rFonts w:ascii="Verdana" w:eastAsia="Verdana" w:hAnsi="Verdana" w:cs="Verdana"/>
          <w:sz w:val="20"/>
        </w:rPr>
      </w:pPr>
      <w:r w:rsidRPr="001C1247">
        <w:rPr>
          <w:rFonts w:ascii="Verdana" w:eastAsia="Verdana" w:hAnsi="Verdana" w:cs="Verdana"/>
          <w:sz w:val="20"/>
        </w:rPr>
        <w:t xml:space="preserve">Dutch </w:t>
      </w:r>
      <w:proofErr w:type="spellStart"/>
      <w:r w:rsidRPr="001C1247">
        <w:rPr>
          <w:rFonts w:ascii="Verdana" w:eastAsia="Verdana" w:hAnsi="Verdana" w:cs="Verdana"/>
          <w:sz w:val="20"/>
        </w:rPr>
        <w:t>Institute</w:t>
      </w:r>
      <w:proofErr w:type="spellEnd"/>
      <w:r w:rsidRPr="001C1247">
        <w:rPr>
          <w:rFonts w:ascii="Verdana" w:eastAsia="Verdana" w:hAnsi="Verdana" w:cs="Verdana"/>
          <w:sz w:val="20"/>
        </w:rPr>
        <w:t xml:space="preserve"> </w:t>
      </w:r>
      <w:proofErr w:type="spellStart"/>
      <w:r w:rsidRPr="001C1247">
        <w:rPr>
          <w:rFonts w:ascii="Verdana" w:eastAsia="Verdana" w:hAnsi="Verdana" w:cs="Verdana"/>
          <w:sz w:val="20"/>
        </w:rPr>
        <w:t>for</w:t>
      </w:r>
      <w:proofErr w:type="spellEnd"/>
      <w:r w:rsidRPr="001C1247">
        <w:rPr>
          <w:rFonts w:ascii="Verdana" w:eastAsia="Verdana" w:hAnsi="Verdana" w:cs="Verdana"/>
          <w:sz w:val="20"/>
        </w:rPr>
        <w:t xml:space="preserve"> </w:t>
      </w:r>
      <w:proofErr w:type="spellStart"/>
      <w:r w:rsidRPr="001C1247">
        <w:rPr>
          <w:rFonts w:ascii="Verdana" w:eastAsia="Verdana" w:hAnsi="Verdana" w:cs="Verdana"/>
          <w:sz w:val="20"/>
        </w:rPr>
        <w:t>Fundamental</w:t>
      </w:r>
      <w:proofErr w:type="spellEnd"/>
      <w:r w:rsidRPr="001C1247">
        <w:rPr>
          <w:rFonts w:ascii="Verdana" w:eastAsia="Verdana" w:hAnsi="Verdana" w:cs="Verdana"/>
          <w:sz w:val="20"/>
        </w:rPr>
        <w:t xml:space="preserve"> Energy Research </w:t>
      </w:r>
    </w:p>
    <w:p w14:paraId="6731022F" w14:textId="6BFDE6EF" w:rsidR="3D3C028A" w:rsidRPr="001C1247" w:rsidRDefault="3D3C028A" w:rsidP="44B410CD">
      <w:pPr>
        <w:spacing w:line="276" w:lineRule="auto"/>
        <w:rPr>
          <w:rFonts w:ascii="Verdana" w:eastAsia="Verdana" w:hAnsi="Verdana" w:cs="Verdana"/>
          <w:sz w:val="20"/>
        </w:rPr>
      </w:pPr>
      <w:proofErr w:type="spellStart"/>
      <w:r w:rsidRPr="001C1247">
        <w:rPr>
          <w:rFonts w:ascii="Verdana" w:eastAsia="Verdana" w:hAnsi="Verdana" w:cs="Verdana"/>
          <w:sz w:val="20"/>
        </w:rPr>
        <w:t>Nikhef</w:t>
      </w:r>
      <w:proofErr w:type="spellEnd"/>
      <w:r w:rsidRPr="001C1247">
        <w:rPr>
          <w:rFonts w:ascii="Verdana" w:eastAsia="Verdana" w:hAnsi="Verdana" w:cs="Verdana"/>
          <w:sz w:val="20"/>
        </w:rPr>
        <w:t xml:space="preserve"> - Nationaal instituut voor subatomaire fysica </w:t>
      </w:r>
    </w:p>
    <w:p w14:paraId="1A8668BA" w14:textId="3FE991E9" w:rsidR="3D3C028A" w:rsidRPr="001C1247" w:rsidRDefault="3D3C028A" w:rsidP="44B410CD">
      <w:pPr>
        <w:spacing w:line="276" w:lineRule="auto"/>
        <w:rPr>
          <w:rFonts w:ascii="Verdana" w:eastAsia="Verdana" w:hAnsi="Verdana" w:cs="Verdana"/>
          <w:sz w:val="20"/>
        </w:rPr>
      </w:pPr>
      <w:r w:rsidRPr="001C1247">
        <w:rPr>
          <w:rFonts w:ascii="Verdana" w:eastAsia="Verdana" w:hAnsi="Verdana" w:cs="Verdana"/>
          <w:sz w:val="20"/>
        </w:rPr>
        <w:t xml:space="preserve">Koninklijk Nederlands Instituut voor Onderzoek der Zee </w:t>
      </w:r>
    </w:p>
    <w:p w14:paraId="61BC20F5" w14:textId="077526EA" w:rsidR="3D3C028A" w:rsidRPr="001C1247" w:rsidRDefault="3D3C028A" w:rsidP="44B410CD">
      <w:pPr>
        <w:spacing w:line="276" w:lineRule="auto"/>
        <w:rPr>
          <w:rFonts w:ascii="Verdana" w:eastAsia="Verdana" w:hAnsi="Verdana" w:cs="Verdana"/>
          <w:sz w:val="20"/>
        </w:rPr>
      </w:pPr>
      <w:r w:rsidRPr="001C1247">
        <w:rPr>
          <w:rFonts w:ascii="Verdana" w:eastAsia="Verdana" w:hAnsi="Verdana" w:cs="Verdana"/>
          <w:sz w:val="20"/>
        </w:rPr>
        <w:t xml:space="preserve">Nederlands Studiecentrum Criminaliteit en Rechtshandhaving </w:t>
      </w:r>
    </w:p>
    <w:p w14:paraId="1C80ED10" w14:textId="293CB9A7" w:rsidR="3D3C028A" w:rsidRPr="001C1247" w:rsidRDefault="3D3C028A" w:rsidP="44B410CD">
      <w:pPr>
        <w:spacing w:line="276" w:lineRule="auto"/>
        <w:rPr>
          <w:rFonts w:ascii="Verdana" w:eastAsia="Verdana" w:hAnsi="Verdana" w:cs="Verdana"/>
          <w:sz w:val="20"/>
        </w:rPr>
      </w:pPr>
      <w:r w:rsidRPr="001C1247">
        <w:rPr>
          <w:rFonts w:ascii="Verdana" w:eastAsia="Verdana" w:hAnsi="Verdana" w:cs="Verdana"/>
          <w:sz w:val="20"/>
        </w:rPr>
        <w:t xml:space="preserve">Netherlands </w:t>
      </w:r>
      <w:proofErr w:type="spellStart"/>
      <w:r w:rsidRPr="001C1247">
        <w:rPr>
          <w:rFonts w:ascii="Verdana" w:eastAsia="Verdana" w:hAnsi="Verdana" w:cs="Verdana"/>
          <w:sz w:val="20"/>
        </w:rPr>
        <w:t>Institute</w:t>
      </w:r>
      <w:proofErr w:type="spellEnd"/>
      <w:r w:rsidRPr="001C1247">
        <w:rPr>
          <w:rFonts w:ascii="Verdana" w:eastAsia="Verdana" w:hAnsi="Verdana" w:cs="Verdana"/>
          <w:sz w:val="20"/>
        </w:rPr>
        <w:t xml:space="preserve"> </w:t>
      </w:r>
      <w:proofErr w:type="spellStart"/>
      <w:r w:rsidRPr="001C1247">
        <w:rPr>
          <w:rFonts w:ascii="Verdana" w:eastAsia="Verdana" w:hAnsi="Verdana" w:cs="Verdana"/>
          <w:sz w:val="20"/>
        </w:rPr>
        <w:t>for</w:t>
      </w:r>
      <w:proofErr w:type="spellEnd"/>
      <w:r w:rsidRPr="001C1247">
        <w:rPr>
          <w:rFonts w:ascii="Verdana" w:eastAsia="Verdana" w:hAnsi="Verdana" w:cs="Verdana"/>
          <w:sz w:val="20"/>
        </w:rPr>
        <w:t xml:space="preserve"> Space Research </w:t>
      </w:r>
    </w:p>
    <w:p w14:paraId="321741B1" w14:textId="610A4279" w:rsidR="44B410CD" w:rsidRPr="001C1247" w:rsidRDefault="44B410CD" w:rsidP="44B410CD">
      <w:pPr>
        <w:rPr>
          <w:rFonts w:ascii="Verdana" w:eastAsia="Verdana" w:hAnsi="Verdana" w:cs="Verdana"/>
          <w:sz w:val="24"/>
          <w:szCs w:val="24"/>
        </w:rPr>
      </w:pPr>
    </w:p>
    <w:p w14:paraId="53DFFC13" w14:textId="34663CC0" w:rsidR="44B410CD" w:rsidRPr="001C1247" w:rsidRDefault="44B410CD" w:rsidP="44B410CD">
      <w:pPr>
        <w:spacing w:line="240" w:lineRule="auto"/>
        <w:rPr>
          <w:rStyle w:val="Heading2Char"/>
          <w:rFonts w:ascii="Verdana" w:hAnsi="Verdana"/>
          <w:color w:val="EE6A44"/>
          <w:sz w:val="36"/>
          <w:szCs w:val="36"/>
          <w:lang w:val="nl-NL"/>
        </w:rPr>
      </w:pPr>
    </w:p>
    <w:sectPr w:rsidR="44B410CD" w:rsidRPr="001C1247" w:rsidSect="003E3DB7">
      <w:headerReference w:type="default" r:id="rId15"/>
      <w:footerReference w:type="even" r:id="rId16"/>
      <w:footerReference w:type="default" r:id="rId17"/>
      <w:headerReference w:type="first" r:id="rId18"/>
      <w:pgSz w:w="11900" w:h="16840"/>
      <w:pgMar w:top="2268" w:right="1410" w:bottom="1531" w:left="1701" w:header="567"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2A968" w14:textId="77777777" w:rsidR="00941DE8" w:rsidRDefault="00941DE8" w:rsidP="00076F40">
      <w:r>
        <w:separator/>
      </w:r>
    </w:p>
  </w:endnote>
  <w:endnote w:type="continuationSeparator" w:id="0">
    <w:p w14:paraId="69E33A81" w14:textId="77777777" w:rsidR="00941DE8" w:rsidRDefault="00941DE8" w:rsidP="00076F40">
      <w:r>
        <w:continuationSeparator/>
      </w:r>
    </w:p>
  </w:endnote>
  <w:endnote w:type="continuationNotice" w:id="1">
    <w:p w14:paraId="68DE3FF0" w14:textId="77777777" w:rsidR="00941DE8" w:rsidRDefault="00941D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ssistant">
    <w:charset w:val="B1"/>
    <w:family w:val="auto"/>
    <w:pitch w:val="variable"/>
    <w:sig w:usb0="A00008FF" w:usb1="4000204B"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Assistant ExtraBold">
    <w:charset w:val="B1"/>
    <w:family w:val="auto"/>
    <w:pitch w:val="variable"/>
    <w:sig w:usb0="A00008FF" w:usb1="4000204B" w:usb2="00000000" w:usb3="00000000" w:csb0="00000021" w:csb1="00000000"/>
  </w:font>
  <w:font w:name="Halcyon Bold">
    <w:altName w:val="Calibri"/>
    <w:charset w:val="4D"/>
    <w:family w:val="swiss"/>
    <w:pitch w:val="variable"/>
    <w:sig w:usb0="20000007" w:usb1="00000000" w:usb2="00000000" w:usb3="00000000" w:csb0="00000193" w:csb1="00000000"/>
  </w:font>
  <w:font w:name="Saira ExtraCondensed ExtraConde">
    <w:altName w:val="Calibri"/>
    <w:charset w:val="4D"/>
    <w:family w:val="auto"/>
    <w:pitch w:val="variable"/>
    <w:sig w:usb0="A00000FF" w:usb1="500020FB" w:usb2="00000000" w:usb3="00000000" w:csb0="00000193" w:csb1="00000000"/>
  </w:font>
  <w:font w:name="Halcyon">
    <w:altName w:val="Calibri"/>
    <w:charset w:val="4D"/>
    <w:family w:val="swiss"/>
    <w:pitch w:val="variable"/>
    <w:sig w:usb0="20000007" w:usb1="00000000" w:usb2="00000000" w:usb3="00000000" w:csb0="00000193" w:csb1="00000000"/>
  </w:font>
  <w:font w:name="Halcyon Medium">
    <w:altName w:val="Calibri"/>
    <w:charset w:val="4D"/>
    <w:family w:val="swiss"/>
    <w:pitch w:val="variable"/>
    <w:sig w:usb0="20000007" w:usb1="00000000" w:usb2="00000000" w:usb3="00000000" w:csb0="00000193" w:csb1="00000000"/>
  </w:font>
  <w:font w:name="Halcyon SemiBold">
    <w:altName w:val="Calibri"/>
    <w:charset w:val="4D"/>
    <w:family w:val="swiss"/>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AkkuratBold">
    <w:altName w:val="Times New Roman"/>
    <w:charset w:val="00"/>
    <w:family w:val="auto"/>
    <w:pitch w:val="default"/>
  </w:font>
  <w:font w:name="Nunito">
    <w:charset w:val="00"/>
    <w:family w:val="auto"/>
    <w:pitch w:val="variable"/>
    <w:sig w:usb0="A00002FF" w:usb1="5000204B"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E7E7B" w14:textId="3B39841F" w:rsidR="003B148A" w:rsidRDefault="003B148A" w:rsidP="004B23D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0BB27B2" w14:textId="77777777" w:rsidR="003B148A" w:rsidRDefault="003B1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2645028"/>
      <w:docPartObj>
        <w:docPartGallery w:val="Page Numbers (Bottom of Page)"/>
        <w:docPartUnique/>
      </w:docPartObj>
    </w:sdtPr>
    <w:sdtContent>
      <w:p w14:paraId="1C12B178" w14:textId="76948F5D" w:rsidR="003B148A" w:rsidRDefault="003B148A" w:rsidP="004B23D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C15CD2" w14:textId="08A7E7BB" w:rsidR="003B148A" w:rsidRDefault="009560FE">
    <w:pPr>
      <w:pStyle w:val="Footer"/>
    </w:pPr>
    <w:r>
      <w:rPr>
        <w:noProof/>
      </w:rPr>
      <w:drawing>
        <wp:anchor distT="0" distB="0" distL="114300" distR="114300" simplePos="0" relativeHeight="251660290" behindDoc="0" locked="0" layoutInCell="1" allowOverlap="1" wp14:anchorId="2C71A96E" wp14:editId="21977307">
          <wp:simplePos x="0" y="0"/>
          <wp:positionH relativeFrom="page">
            <wp:align>left</wp:align>
          </wp:positionH>
          <wp:positionV relativeFrom="paragraph">
            <wp:posOffset>-127635</wp:posOffset>
          </wp:positionV>
          <wp:extent cx="7593000" cy="752475"/>
          <wp:effectExtent l="0" t="0" r="8255" b="0"/>
          <wp:wrapNone/>
          <wp:docPr id="17083399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339908" name="Picture 1708339908"/>
                  <pic:cNvPicPr/>
                </pic:nvPicPr>
                <pic:blipFill>
                  <a:blip r:embed="rId1">
                    <a:extLst>
                      <a:ext uri="{28A0092B-C50C-407E-A947-70E740481C1C}">
                        <a14:useLocalDpi xmlns:a14="http://schemas.microsoft.com/office/drawing/2010/main" val="0"/>
                      </a:ext>
                    </a:extLst>
                  </a:blip>
                  <a:stretch>
                    <a:fillRect/>
                  </a:stretch>
                </pic:blipFill>
                <pic:spPr>
                  <a:xfrm>
                    <a:off x="0" y="0"/>
                    <a:ext cx="7593000" cy="7524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0C84A" w14:textId="77777777" w:rsidR="00941DE8" w:rsidRDefault="00941DE8" w:rsidP="00076F40">
      <w:r>
        <w:separator/>
      </w:r>
    </w:p>
  </w:footnote>
  <w:footnote w:type="continuationSeparator" w:id="0">
    <w:p w14:paraId="0A04BB87" w14:textId="77777777" w:rsidR="00941DE8" w:rsidRDefault="00941DE8" w:rsidP="00076F40">
      <w:r>
        <w:continuationSeparator/>
      </w:r>
    </w:p>
  </w:footnote>
  <w:footnote w:type="continuationNotice" w:id="1">
    <w:p w14:paraId="3A6A91E7" w14:textId="77777777" w:rsidR="00941DE8" w:rsidRDefault="00941DE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3D36" w14:textId="1FBA6DC6" w:rsidR="007B0DEE" w:rsidRDefault="00D07AC2" w:rsidP="00076F40">
    <w:pPr>
      <w:pStyle w:val="Header"/>
    </w:pPr>
    <w:r>
      <w:rPr>
        <w:noProof/>
      </w:rPr>
      <w:drawing>
        <wp:anchor distT="0" distB="0" distL="114300" distR="114300" simplePos="0" relativeHeight="251661314" behindDoc="0" locked="0" layoutInCell="1" allowOverlap="1" wp14:anchorId="096B1484" wp14:editId="54862B45">
          <wp:simplePos x="0" y="0"/>
          <wp:positionH relativeFrom="column">
            <wp:posOffset>3958590</wp:posOffset>
          </wp:positionH>
          <wp:positionV relativeFrom="paragraph">
            <wp:posOffset>-121920</wp:posOffset>
          </wp:positionV>
          <wp:extent cx="2343150" cy="885493"/>
          <wp:effectExtent l="0" t="0" r="0" b="0"/>
          <wp:wrapNone/>
          <wp:docPr id="1865699092" name="Picture 6" descr="A picture containing graphics, screensho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699092" name="Picture 6" descr="A picture containing graphics, screenshot,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43150" cy="88549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EED8" w14:textId="7CB2BD09" w:rsidR="00D22392" w:rsidRDefault="007B0DEE" w:rsidP="00076F40">
    <w:pPr>
      <w:pStyle w:val="Header"/>
    </w:pPr>
    <w:r>
      <w:rPr>
        <w:noProof/>
      </w:rPr>
      <w:drawing>
        <wp:anchor distT="0" distB="0" distL="114300" distR="114300" simplePos="0" relativeHeight="251658240" behindDoc="1" locked="0" layoutInCell="1" allowOverlap="1" wp14:anchorId="2D2EC790" wp14:editId="05C5933B">
          <wp:simplePos x="0" y="0"/>
          <wp:positionH relativeFrom="page">
            <wp:posOffset>7620</wp:posOffset>
          </wp:positionH>
          <wp:positionV relativeFrom="page">
            <wp:posOffset>8890</wp:posOffset>
          </wp:positionV>
          <wp:extent cx="7549213" cy="10670400"/>
          <wp:effectExtent l="0" t="0" r="0" b="0"/>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7549213" cy="1067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4F51CA98" wp14:editId="0C010504">
          <wp:simplePos x="0" y="0"/>
          <wp:positionH relativeFrom="column">
            <wp:posOffset>-1143635</wp:posOffset>
          </wp:positionH>
          <wp:positionV relativeFrom="paragraph">
            <wp:posOffset>10294620</wp:posOffset>
          </wp:positionV>
          <wp:extent cx="7703185" cy="10895965"/>
          <wp:effectExtent l="0" t="0" r="5715" b="635"/>
          <wp:wrapNone/>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2">
                    <a:extLst>
                      <a:ext uri="{28A0092B-C50C-407E-A947-70E740481C1C}">
                        <a14:useLocalDpi xmlns:a14="http://schemas.microsoft.com/office/drawing/2010/main" val="0"/>
                      </a:ext>
                    </a:extLst>
                  </a:blip>
                  <a:stretch>
                    <a:fillRect/>
                  </a:stretch>
                </pic:blipFill>
                <pic:spPr>
                  <a:xfrm>
                    <a:off x="0" y="0"/>
                    <a:ext cx="7703185" cy="108959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6C375493" wp14:editId="4ED81130">
          <wp:simplePos x="0" y="0"/>
          <wp:positionH relativeFrom="column">
            <wp:posOffset>-1143635</wp:posOffset>
          </wp:positionH>
          <wp:positionV relativeFrom="paragraph">
            <wp:posOffset>10358120</wp:posOffset>
          </wp:positionV>
          <wp:extent cx="7703185" cy="10895965"/>
          <wp:effectExtent l="0" t="0" r="5715" b="635"/>
          <wp:wrapNone/>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
                    <a:extLst>
                      <a:ext uri="{28A0092B-C50C-407E-A947-70E740481C1C}">
                        <a14:useLocalDpi xmlns:a14="http://schemas.microsoft.com/office/drawing/2010/main" val="0"/>
                      </a:ext>
                    </a:extLst>
                  </a:blip>
                  <a:stretch>
                    <a:fillRect/>
                  </a:stretch>
                </pic:blipFill>
                <pic:spPr>
                  <a:xfrm>
                    <a:off x="0" y="0"/>
                    <a:ext cx="7703185" cy="108959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EF1"/>
    <w:multiLevelType w:val="hybridMultilevel"/>
    <w:tmpl w:val="D21642FA"/>
    <w:lvl w:ilvl="0" w:tplc="0413000F">
      <w:start w:val="1"/>
      <w:numFmt w:val="decimal"/>
      <w:lvlText w:val="%1."/>
      <w:lvlJc w:val="left"/>
      <w:pPr>
        <w:ind w:left="1287" w:hanging="360"/>
      </w:p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1" w15:restartNumberingAfterBreak="0">
    <w:nsid w:val="03FD3C15"/>
    <w:multiLevelType w:val="hybridMultilevel"/>
    <w:tmpl w:val="52EA2AB4"/>
    <w:lvl w:ilvl="0" w:tplc="A1CA3524">
      <w:start w:val="1"/>
      <w:numFmt w:val="bullet"/>
      <w:lvlText w:val="•"/>
      <w:lvlJc w:val="left"/>
      <w:pPr>
        <w:tabs>
          <w:tab w:val="num" w:pos="720"/>
        </w:tabs>
        <w:ind w:left="720" w:hanging="360"/>
      </w:pPr>
      <w:rPr>
        <w:rFonts w:ascii="Arial" w:hAnsi="Arial" w:hint="default"/>
      </w:rPr>
    </w:lvl>
    <w:lvl w:ilvl="1" w:tplc="20DC0C90" w:tentative="1">
      <w:start w:val="1"/>
      <w:numFmt w:val="bullet"/>
      <w:lvlText w:val="•"/>
      <w:lvlJc w:val="left"/>
      <w:pPr>
        <w:tabs>
          <w:tab w:val="num" w:pos="1440"/>
        </w:tabs>
        <w:ind w:left="1440" w:hanging="360"/>
      </w:pPr>
      <w:rPr>
        <w:rFonts w:ascii="Arial" w:hAnsi="Arial" w:hint="default"/>
      </w:rPr>
    </w:lvl>
    <w:lvl w:ilvl="2" w:tplc="4B5423C6" w:tentative="1">
      <w:start w:val="1"/>
      <w:numFmt w:val="bullet"/>
      <w:lvlText w:val="•"/>
      <w:lvlJc w:val="left"/>
      <w:pPr>
        <w:tabs>
          <w:tab w:val="num" w:pos="2160"/>
        </w:tabs>
        <w:ind w:left="2160" w:hanging="360"/>
      </w:pPr>
      <w:rPr>
        <w:rFonts w:ascii="Arial" w:hAnsi="Arial" w:hint="default"/>
      </w:rPr>
    </w:lvl>
    <w:lvl w:ilvl="3" w:tplc="E5184C7A" w:tentative="1">
      <w:start w:val="1"/>
      <w:numFmt w:val="bullet"/>
      <w:lvlText w:val="•"/>
      <w:lvlJc w:val="left"/>
      <w:pPr>
        <w:tabs>
          <w:tab w:val="num" w:pos="2880"/>
        </w:tabs>
        <w:ind w:left="2880" w:hanging="360"/>
      </w:pPr>
      <w:rPr>
        <w:rFonts w:ascii="Arial" w:hAnsi="Arial" w:hint="default"/>
      </w:rPr>
    </w:lvl>
    <w:lvl w:ilvl="4" w:tplc="484CFA80" w:tentative="1">
      <w:start w:val="1"/>
      <w:numFmt w:val="bullet"/>
      <w:lvlText w:val="•"/>
      <w:lvlJc w:val="left"/>
      <w:pPr>
        <w:tabs>
          <w:tab w:val="num" w:pos="3600"/>
        </w:tabs>
        <w:ind w:left="3600" w:hanging="360"/>
      </w:pPr>
      <w:rPr>
        <w:rFonts w:ascii="Arial" w:hAnsi="Arial" w:hint="default"/>
      </w:rPr>
    </w:lvl>
    <w:lvl w:ilvl="5" w:tplc="BFFA7A5E" w:tentative="1">
      <w:start w:val="1"/>
      <w:numFmt w:val="bullet"/>
      <w:lvlText w:val="•"/>
      <w:lvlJc w:val="left"/>
      <w:pPr>
        <w:tabs>
          <w:tab w:val="num" w:pos="4320"/>
        </w:tabs>
        <w:ind w:left="4320" w:hanging="360"/>
      </w:pPr>
      <w:rPr>
        <w:rFonts w:ascii="Arial" w:hAnsi="Arial" w:hint="default"/>
      </w:rPr>
    </w:lvl>
    <w:lvl w:ilvl="6" w:tplc="C9BCE9B0" w:tentative="1">
      <w:start w:val="1"/>
      <w:numFmt w:val="bullet"/>
      <w:lvlText w:val="•"/>
      <w:lvlJc w:val="left"/>
      <w:pPr>
        <w:tabs>
          <w:tab w:val="num" w:pos="5040"/>
        </w:tabs>
        <w:ind w:left="5040" w:hanging="360"/>
      </w:pPr>
      <w:rPr>
        <w:rFonts w:ascii="Arial" w:hAnsi="Arial" w:hint="default"/>
      </w:rPr>
    </w:lvl>
    <w:lvl w:ilvl="7" w:tplc="9490C232" w:tentative="1">
      <w:start w:val="1"/>
      <w:numFmt w:val="bullet"/>
      <w:lvlText w:val="•"/>
      <w:lvlJc w:val="left"/>
      <w:pPr>
        <w:tabs>
          <w:tab w:val="num" w:pos="5760"/>
        </w:tabs>
        <w:ind w:left="5760" w:hanging="360"/>
      </w:pPr>
      <w:rPr>
        <w:rFonts w:ascii="Arial" w:hAnsi="Arial" w:hint="default"/>
      </w:rPr>
    </w:lvl>
    <w:lvl w:ilvl="8" w:tplc="992494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362E00"/>
    <w:multiLevelType w:val="multilevel"/>
    <w:tmpl w:val="02D63AE2"/>
    <w:lvl w:ilvl="0">
      <w:start w:val="1"/>
      <w:numFmt w:val="bullet"/>
      <w:lvlText w:val=""/>
      <w:lvlJc w:val="left"/>
      <w:pPr>
        <w:tabs>
          <w:tab w:val="num" w:pos="-396"/>
        </w:tabs>
        <w:ind w:left="-396" w:hanging="360"/>
      </w:pPr>
      <w:rPr>
        <w:rFonts w:ascii="Symbol" w:hAnsi="Symbol" w:hint="default"/>
        <w:sz w:val="20"/>
      </w:rPr>
    </w:lvl>
    <w:lvl w:ilvl="1" w:tentative="1">
      <w:start w:val="1"/>
      <w:numFmt w:val="bullet"/>
      <w:lvlText w:val=""/>
      <w:lvlJc w:val="left"/>
      <w:pPr>
        <w:tabs>
          <w:tab w:val="num" w:pos="324"/>
        </w:tabs>
        <w:ind w:left="324" w:hanging="360"/>
      </w:pPr>
      <w:rPr>
        <w:rFonts w:ascii="Symbol" w:hAnsi="Symbol" w:hint="default"/>
        <w:sz w:val="20"/>
      </w:rPr>
    </w:lvl>
    <w:lvl w:ilvl="2" w:tentative="1">
      <w:start w:val="1"/>
      <w:numFmt w:val="bullet"/>
      <w:lvlText w:val=""/>
      <w:lvlJc w:val="left"/>
      <w:pPr>
        <w:tabs>
          <w:tab w:val="num" w:pos="1044"/>
        </w:tabs>
        <w:ind w:left="1044" w:hanging="360"/>
      </w:pPr>
      <w:rPr>
        <w:rFonts w:ascii="Symbol" w:hAnsi="Symbol" w:hint="default"/>
        <w:sz w:val="20"/>
      </w:rPr>
    </w:lvl>
    <w:lvl w:ilvl="3" w:tentative="1">
      <w:start w:val="1"/>
      <w:numFmt w:val="bullet"/>
      <w:lvlText w:val=""/>
      <w:lvlJc w:val="left"/>
      <w:pPr>
        <w:tabs>
          <w:tab w:val="num" w:pos="1764"/>
        </w:tabs>
        <w:ind w:left="1764" w:hanging="360"/>
      </w:pPr>
      <w:rPr>
        <w:rFonts w:ascii="Symbol" w:hAnsi="Symbol" w:hint="default"/>
        <w:sz w:val="20"/>
      </w:rPr>
    </w:lvl>
    <w:lvl w:ilvl="4" w:tentative="1">
      <w:start w:val="1"/>
      <w:numFmt w:val="bullet"/>
      <w:lvlText w:val=""/>
      <w:lvlJc w:val="left"/>
      <w:pPr>
        <w:tabs>
          <w:tab w:val="num" w:pos="2484"/>
        </w:tabs>
        <w:ind w:left="2484" w:hanging="360"/>
      </w:pPr>
      <w:rPr>
        <w:rFonts w:ascii="Symbol" w:hAnsi="Symbol" w:hint="default"/>
        <w:sz w:val="20"/>
      </w:rPr>
    </w:lvl>
    <w:lvl w:ilvl="5" w:tentative="1">
      <w:start w:val="1"/>
      <w:numFmt w:val="bullet"/>
      <w:lvlText w:val=""/>
      <w:lvlJc w:val="left"/>
      <w:pPr>
        <w:tabs>
          <w:tab w:val="num" w:pos="3204"/>
        </w:tabs>
        <w:ind w:left="3204" w:hanging="360"/>
      </w:pPr>
      <w:rPr>
        <w:rFonts w:ascii="Symbol" w:hAnsi="Symbol" w:hint="default"/>
        <w:sz w:val="20"/>
      </w:rPr>
    </w:lvl>
    <w:lvl w:ilvl="6" w:tentative="1">
      <w:start w:val="1"/>
      <w:numFmt w:val="bullet"/>
      <w:lvlText w:val=""/>
      <w:lvlJc w:val="left"/>
      <w:pPr>
        <w:tabs>
          <w:tab w:val="num" w:pos="3924"/>
        </w:tabs>
        <w:ind w:left="3924" w:hanging="360"/>
      </w:pPr>
      <w:rPr>
        <w:rFonts w:ascii="Symbol" w:hAnsi="Symbol" w:hint="default"/>
        <w:sz w:val="20"/>
      </w:rPr>
    </w:lvl>
    <w:lvl w:ilvl="7" w:tentative="1">
      <w:start w:val="1"/>
      <w:numFmt w:val="bullet"/>
      <w:lvlText w:val=""/>
      <w:lvlJc w:val="left"/>
      <w:pPr>
        <w:tabs>
          <w:tab w:val="num" w:pos="4644"/>
        </w:tabs>
        <w:ind w:left="4644" w:hanging="360"/>
      </w:pPr>
      <w:rPr>
        <w:rFonts w:ascii="Symbol" w:hAnsi="Symbol" w:hint="default"/>
        <w:sz w:val="20"/>
      </w:rPr>
    </w:lvl>
    <w:lvl w:ilvl="8" w:tentative="1">
      <w:start w:val="1"/>
      <w:numFmt w:val="bullet"/>
      <w:lvlText w:val=""/>
      <w:lvlJc w:val="left"/>
      <w:pPr>
        <w:tabs>
          <w:tab w:val="num" w:pos="5364"/>
        </w:tabs>
        <w:ind w:left="5364" w:hanging="360"/>
      </w:pPr>
      <w:rPr>
        <w:rFonts w:ascii="Symbol" w:hAnsi="Symbol" w:hint="default"/>
        <w:sz w:val="20"/>
      </w:rPr>
    </w:lvl>
  </w:abstractNum>
  <w:abstractNum w:abstractNumId="3" w15:restartNumberingAfterBreak="0">
    <w:nsid w:val="0FBF5165"/>
    <w:multiLevelType w:val="hybridMultilevel"/>
    <w:tmpl w:val="0E567E34"/>
    <w:lvl w:ilvl="0" w:tplc="F5C08BDC">
      <w:start w:val="1"/>
      <w:numFmt w:val="bullet"/>
      <w:pStyle w:val="Opsommen"/>
      <w:lvlText w:val=""/>
      <w:lvlJc w:val="left"/>
      <w:pPr>
        <w:tabs>
          <w:tab w:val="num" w:pos="1891"/>
        </w:tabs>
        <w:ind w:left="1871" w:hanging="340"/>
      </w:pPr>
      <w:rPr>
        <w:rFonts w:ascii="Symbol" w:hAnsi="Symbol" w:hint="default"/>
        <w:b w:val="0"/>
        <w:i w:val="0"/>
        <w:sz w:val="17"/>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22667"/>
    <w:multiLevelType w:val="hybridMultilevel"/>
    <w:tmpl w:val="12BE47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9101CE"/>
    <w:multiLevelType w:val="hybridMultilevel"/>
    <w:tmpl w:val="AFFA8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4B76E23"/>
    <w:multiLevelType w:val="hybridMultilevel"/>
    <w:tmpl w:val="05FA925E"/>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6DF1B89"/>
    <w:multiLevelType w:val="hybridMultilevel"/>
    <w:tmpl w:val="2C6C988C"/>
    <w:lvl w:ilvl="0" w:tplc="ABF6A548">
      <w:start w:val="1"/>
      <w:numFmt w:val="bullet"/>
      <w:lvlText w:val="•"/>
      <w:lvlJc w:val="left"/>
      <w:pPr>
        <w:tabs>
          <w:tab w:val="num" w:pos="720"/>
        </w:tabs>
        <w:ind w:left="720" w:hanging="360"/>
      </w:pPr>
      <w:rPr>
        <w:rFonts w:ascii="Arial" w:hAnsi="Arial" w:hint="default"/>
      </w:rPr>
    </w:lvl>
    <w:lvl w:ilvl="1" w:tplc="65CEED5A" w:tentative="1">
      <w:start w:val="1"/>
      <w:numFmt w:val="bullet"/>
      <w:lvlText w:val="•"/>
      <w:lvlJc w:val="left"/>
      <w:pPr>
        <w:tabs>
          <w:tab w:val="num" w:pos="1440"/>
        </w:tabs>
        <w:ind w:left="1440" w:hanging="360"/>
      </w:pPr>
      <w:rPr>
        <w:rFonts w:ascii="Arial" w:hAnsi="Arial" w:hint="default"/>
      </w:rPr>
    </w:lvl>
    <w:lvl w:ilvl="2" w:tplc="4E72C9FA" w:tentative="1">
      <w:start w:val="1"/>
      <w:numFmt w:val="bullet"/>
      <w:lvlText w:val="•"/>
      <w:lvlJc w:val="left"/>
      <w:pPr>
        <w:tabs>
          <w:tab w:val="num" w:pos="2160"/>
        </w:tabs>
        <w:ind w:left="2160" w:hanging="360"/>
      </w:pPr>
      <w:rPr>
        <w:rFonts w:ascii="Arial" w:hAnsi="Arial" w:hint="default"/>
      </w:rPr>
    </w:lvl>
    <w:lvl w:ilvl="3" w:tplc="FF48384C" w:tentative="1">
      <w:start w:val="1"/>
      <w:numFmt w:val="bullet"/>
      <w:lvlText w:val="•"/>
      <w:lvlJc w:val="left"/>
      <w:pPr>
        <w:tabs>
          <w:tab w:val="num" w:pos="2880"/>
        </w:tabs>
        <w:ind w:left="2880" w:hanging="360"/>
      </w:pPr>
      <w:rPr>
        <w:rFonts w:ascii="Arial" w:hAnsi="Arial" w:hint="default"/>
      </w:rPr>
    </w:lvl>
    <w:lvl w:ilvl="4" w:tplc="44863386" w:tentative="1">
      <w:start w:val="1"/>
      <w:numFmt w:val="bullet"/>
      <w:lvlText w:val="•"/>
      <w:lvlJc w:val="left"/>
      <w:pPr>
        <w:tabs>
          <w:tab w:val="num" w:pos="3600"/>
        </w:tabs>
        <w:ind w:left="3600" w:hanging="360"/>
      </w:pPr>
      <w:rPr>
        <w:rFonts w:ascii="Arial" w:hAnsi="Arial" w:hint="default"/>
      </w:rPr>
    </w:lvl>
    <w:lvl w:ilvl="5" w:tplc="282A243A" w:tentative="1">
      <w:start w:val="1"/>
      <w:numFmt w:val="bullet"/>
      <w:lvlText w:val="•"/>
      <w:lvlJc w:val="left"/>
      <w:pPr>
        <w:tabs>
          <w:tab w:val="num" w:pos="4320"/>
        </w:tabs>
        <w:ind w:left="4320" w:hanging="360"/>
      </w:pPr>
      <w:rPr>
        <w:rFonts w:ascii="Arial" w:hAnsi="Arial" w:hint="default"/>
      </w:rPr>
    </w:lvl>
    <w:lvl w:ilvl="6" w:tplc="2F343056" w:tentative="1">
      <w:start w:val="1"/>
      <w:numFmt w:val="bullet"/>
      <w:lvlText w:val="•"/>
      <w:lvlJc w:val="left"/>
      <w:pPr>
        <w:tabs>
          <w:tab w:val="num" w:pos="5040"/>
        </w:tabs>
        <w:ind w:left="5040" w:hanging="360"/>
      </w:pPr>
      <w:rPr>
        <w:rFonts w:ascii="Arial" w:hAnsi="Arial" w:hint="default"/>
      </w:rPr>
    </w:lvl>
    <w:lvl w:ilvl="7" w:tplc="B7189A30" w:tentative="1">
      <w:start w:val="1"/>
      <w:numFmt w:val="bullet"/>
      <w:lvlText w:val="•"/>
      <w:lvlJc w:val="left"/>
      <w:pPr>
        <w:tabs>
          <w:tab w:val="num" w:pos="5760"/>
        </w:tabs>
        <w:ind w:left="5760" w:hanging="360"/>
      </w:pPr>
      <w:rPr>
        <w:rFonts w:ascii="Arial" w:hAnsi="Arial" w:hint="default"/>
      </w:rPr>
    </w:lvl>
    <w:lvl w:ilvl="8" w:tplc="9CC4873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FA40B6"/>
    <w:multiLevelType w:val="hybridMultilevel"/>
    <w:tmpl w:val="9B9AF0F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1B41347C"/>
    <w:multiLevelType w:val="hybridMultilevel"/>
    <w:tmpl w:val="F6C216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D4637EE"/>
    <w:multiLevelType w:val="hybridMultilevel"/>
    <w:tmpl w:val="D930B616"/>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1" w15:restartNumberingAfterBreak="0">
    <w:nsid w:val="1FB81CE5"/>
    <w:multiLevelType w:val="multilevel"/>
    <w:tmpl w:val="8D743D6C"/>
    <w:lvl w:ilvl="0">
      <w:start w:val="1"/>
      <w:numFmt w:val="bullet"/>
      <w:lvlText w:val=""/>
      <w:lvlJc w:val="left"/>
      <w:pPr>
        <w:tabs>
          <w:tab w:val="num" w:pos="-60"/>
        </w:tabs>
        <w:ind w:left="-60" w:hanging="360"/>
      </w:pPr>
      <w:rPr>
        <w:rFonts w:ascii="Symbol" w:hAnsi="Symbol" w:hint="default"/>
        <w:sz w:val="20"/>
      </w:rPr>
    </w:lvl>
    <w:lvl w:ilvl="1" w:tentative="1">
      <w:start w:val="1"/>
      <w:numFmt w:val="bullet"/>
      <w:lvlText w:val=""/>
      <w:lvlJc w:val="left"/>
      <w:pPr>
        <w:tabs>
          <w:tab w:val="num" w:pos="660"/>
        </w:tabs>
        <w:ind w:left="660" w:hanging="360"/>
      </w:pPr>
      <w:rPr>
        <w:rFonts w:ascii="Symbol" w:hAnsi="Symbol" w:hint="default"/>
        <w:sz w:val="20"/>
      </w:rPr>
    </w:lvl>
    <w:lvl w:ilvl="2" w:tentative="1">
      <w:start w:val="1"/>
      <w:numFmt w:val="bullet"/>
      <w:lvlText w:val=""/>
      <w:lvlJc w:val="left"/>
      <w:pPr>
        <w:tabs>
          <w:tab w:val="num" w:pos="1380"/>
        </w:tabs>
        <w:ind w:left="1380" w:hanging="360"/>
      </w:pPr>
      <w:rPr>
        <w:rFonts w:ascii="Symbol" w:hAnsi="Symbol" w:hint="default"/>
        <w:sz w:val="20"/>
      </w:rPr>
    </w:lvl>
    <w:lvl w:ilvl="3" w:tentative="1">
      <w:start w:val="1"/>
      <w:numFmt w:val="bullet"/>
      <w:lvlText w:val=""/>
      <w:lvlJc w:val="left"/>
      <w:pPr>
        <w:tabs>
          <w:tab w:val="num" w:pos="2100"/>
        </w:tabs>
        <w:ind w:left="2100" w:hanging="360"/>
      </w:pPr>
      <w:rPr>
        <w:rFonts w:ascii="Symbol" w:hAnsi="Symbol" w:hint="default"/>
        <w:sz w:val="20"/>
      </w:rPr>
    </w:lvl>
    <w:lvl w:ilvl="4" w:tentative="1">
      <w:start w:val="1"/>
      <w:numFmt w:val="bullet"/>
      <w:lvlText w:val=""/>
      <w:lvlJc w:val="left"/>
      <w:pPr>
        <w:tabs>
          <w:tab w:val="num" w:pos="2820"/>
        </w:tabs>
        <w:ind w:left="2820" w:hanging="360"/>
      </w:pPr>
      <w:rPr>
        <w:rFonts w:ascii="Symbol" w:hAnsi="Symbol" w:hint="default"/>
        <w:sz w:val="20"/>
      </w:rPr>
    </w:lvl>
    <w:lvl w:ilvl="5" w:tentative="1">
      <w:start w:val="1"/>
      <w:numFmt w:val="bullet"/>
      <w:lvlText w:val=""/>
      <w:lvlJc w:val="left"/>
      <w:pPr>
        <w:tabs>
          <w:tab w:val="num" w:pos="3540"/>
        </w:tabs>
        <w:ind w:left="3540" w:hanging="360"/>
      </w:pPr>
      <w:rPr>
        <w:rFonts w:ascii="Symbol" w:hAnsi="Symbol" w:hint="default"/>
        <w:sz w:val="20"/>
      </w:rPr>
    </w:lvl>
    <w:lvl w:ilvl="6" w:tentative="1">
      <w:start w:val="1"/>
      <w:numFmt w:val="bullet"/>
      <w:lvlText w:val=""/>
      <w:lvlJc w:val="left"/>
      <w:pPr>
        <w:tabs>
          <w:tab w:val="num" w:pos="4260"/>
        </w:tabs>
        <w:ind w:left="4260" w:hanging="360"/>
      </w:pPr>
      <w:rPr>
        <w:rFonts w:ascii="Symbol" w:hAnsi="Symbol" w:hint="default"/>
        <w:sz w:val="20"/>
      </w:rPr>
    </w:lvl>
    <w:lvl w:ilvl="7" w:tentative="1">
      <w:start w:val="1"/>
      <w:numFmt w:val="bullet"/>
      <w:lvlText w:val=""/>
      <w:lvlJc w:val="left"/>
      <w:pPr>
        <w:tabs>
          <w:tab w:val="num" w:pos="4980"/>
        </w:tabs>
        <w:ind w:left="4980" w:hanging="360"/>
      </w:pPr>
      <w:rPr>
        <w:rFonts w:ascii="Symbol" w:hAnsi="Symbol" w:hint="default"/>
        <w:sz w:val="20"/>
      </w:rPr>
    </w:lvl>
    <w:lvl w:ilvl="8" w:tentative="1">
      <w:start w:val="1"/>
      <w:numFmt w:val="bullet"/>
      <w:lvlText w:val=""/>
      <w:lvlJc w:val="left"/>
      <w:pPr>
        <w:tabs>
          <w:tab w:val="num" w:pos="5700"/>
        </w:tabs>
        <w:ind w:left="5700" w:hanging="360"/>
      </w:pPr>
      <w:rPr>
        <w:rFonts w:ascii="Symbol" w:hAnsi="Symbol" w:hint="default"/>
        <w:sz w:val="20"/>
      </w:rPr>
    </w:lvl>
  </w:abstractNum>
  <w:abstractNum w:abstractNumId="12" w15:restartNumberingAfterBreak="0">
    <w:nsid w:val="202D17EB"/>
    <w:multiLevelType w:val="hybridMultilevel"/>
    <w:tmpl w:val="8DC07938"/>
    <w:lvl w:ilvl="0" w:tplc="B95A2F9E">
      <w:start w:val="6"/>
      <w:numFmt w:val="bullet"/>
      <w:lvlText w:val="-"/>
      <w:lvlJc w:val="left"/>
      <w:pPr>
        <w:ind w:left="1642" w:hanging="360"/>
      </w:pPr>
      <w:rPr>
        <w:rFonts w:ascii="Verdana" w:eastAsia="Times New Roman" w:hAnsi="Verdana" w:cs="Times New Roman" w:hint="default"/>
      </w:rPr>
    </w:lvl>
    <w:lvl w:ilvl="1" w:tplc="08090003" w:tentative="1">
      <w:start w:val="1"/>
      <w:numFmt w:val="bullet"/>
      <w:lvlText w:val="o"/>
      <w:lvlJc w:val="left"/>
      <w:pPr>
        <w:ind w:left="2362" w:hanging="360"/>
      </w:pPr>
      <w:rPr>
        <w:rFonts w:ascii="Courier New" w:hAnsi="Courier New" w:cs="Courier New" w:hint="default"/>
      </w:rPr>
    </w:lvl>
    <w:lvl w:ilvl="2" w:tplc="08090005" w:tentative="1">
      <w:start w:val="1"/>
      <w:numFmt w:val="bullet"/>
      <w:lvlText w:val=""/>
      <w:lvlJc w:val="left"/>
      <w:pPr>
        <w:ind w:left="3082" w:hanging="360"/>
      </w:pPr>
      <w:rPr>
        <w:rFonts w:ascii="Wingdings" w:hAnsi="Wingdings" w:hint="default"/>
      </w:rPr>
    </w:lvl>
    <w:lvl w:ilvl="3" w:tplc="08090001" w:tentative="1">
      <w:start w:val="1"/>
      <w:numFmt w:val="bullet"/>
      <w:lvlText w:val=""/>
      <w:lvlJc w:val="left"/>
      <w:pPr>
        <w:ind w:left="3802" w:hanging="360"/>
      </w:pPr>
      <w:rPr>
        <w:rFonts w:ascii="Symbol" w:hAnsi="Symbol" w:hint="default"/>
      </w:rPr>
    </w:lvl>
    <w:lvl w:ilvl="4" w:tplc="08090003" w:tentative="1">
      <w:start w:val="1"/>
      <w:numFmt w:val="bullet"/>
      <w:lvlText w:val="o"/>
      <w:lvlJc w:val="left"/>
      <w:pPr>
        <w:ind w:left="4522" w:hanging="360"/>
      </w:pPr>
      <w:rPr>
        <w:rFonts w:ascii="Courier New" w:hAnsi="Courier New" w:cs="Courier New" w:hint="default"/>
      </w:rPr>
    </w:lvl>
    <w:lvl w:ilvl="5" w:tplc="08090005" w:tentative="1">
      <w:start w:val="1"/>
      <w:numFmt w:val="bullet"/>
      <w:lvlText w:val=""/>
      <w:lvlJc w:val="left"/>
      <w:pPr>
        <w:ind w:left="5242" w:hanging="360"/>
      </w:pPr>
      <w:rPr>
        <w:rFonts w:ascii="Wingdings" w:hAnsi="Wingdings" w:hint="default"/>
      </w:rPr>
    </w:lvl>
    <w:lvl w:ilvl="6" w:tplc="08090001" w:tentative="1">
      <w:start w:val="1"/>
      <w:numFmt w:val="bullet"/>
      <w:lvlText w:val=""/>
      <w:lvlJc w:val="left"/>
      <w:pPr>
        <w:ind w:left="5962" w:hanging="360"/>
      </w:pPr>
      <w:rPr>
        <w:rFonts w:ascii="Symbol" w:hAnsi="Symbol" w:hint="default"/>
      </w:rPr>
    </w:lvl>
    <w:lvl w:ilvl="7" w:tplc="08090003" w:tentative="1">
      <w:start w:val="1"/>
      <w:numFmt w:val="bullet"/>
      <w:lvlText w:val="o"/>
      <w:lvlJc w:val="left"/>
      <w:pPr>
        <w:ind w:left="6682" w:hanging="360"/>
      </w:pPr>
      <w:rPr>
        <w:rFonts w:ascii="Courier New" w:hAnsi="Courier New" w:cs="Courier New" w:hint="default"/>
      </w:rPr>
    </w:lvl>
    <w:lvl w:ilvl="8" w:tplc="08090005" w:tentative="1">
      <w:start w:val="1"/>
      <w:numFmt w:val="bullet"/>
      <w:lvlText w:val=""/>
      <w:lvlJc w:val="left"/>
      <w:pPr>
        <w:ind w:left="7402" w:hanging="360"/>
      </w:pPr>
      <w:rPr>
        <w:rFonts w:ascii="Wingdings" w:hAnsi="Wingdings" w:hint="default"/>
      </w:rPr>
    </w:lvl>
  </w:abstractNum>
  <w:abstractNum w:abstractNumId="13" w15:restartNumberingAfterBreak="0">
    <w:nsid w:val="26CB722E"/>
    <w:multiLevelType w:val="hybridMultilevel"/>
    <w:tmpl w:val="63C63D3A"/>
    <w:lvl w:ilvl="0" w:tplc="B95A2F9E">
      <w:start w:val="6"/>
      <w:numFmt w:val="bullet"/>
      <w:lvlText w:val="-"/>
      <w:lvlJc w:val="left"/>
      <w:pPr>
        <w:ind w:left="1282" w:hanging="360"/>
      </w:pPr>
      <w:rPr>
        <w:rFonts w:ascii="Verdana" w:eastAsia="Times New Roman" w:hAnsi="Verdana" w:cs="Times New Roman" w:hint="default"/>
      </w:rPr>
    </w:lvl>
    <w:lvl w:ilvl="1" w:tplc="FFFFFFFF" w:tentative="1">
      <w:start w:val="1"/>
      <w:numFmt w:val="bullet"/>
      <w:lvlText w:val="o"/>
      <w:lvlJc w:val="left"/>
      <w:pPr>
        <w:ind w:left="2002" w:hanging="360"/>
      </w:pPr>
      <w:rPr>
        <w:rFonts w:ascii="Courier New" w:hAnsi="Courier New" w:cs="Courier New" w:hint="default"/>
      </w:rPr>
    </w:lvl>
    <w:lvl w:ilvl="2" w:tplc="FFFFFFFF" w:tentative="1">
      <w:start w:val="1"/>
      <w:numFmt w:val="bullet"/>
      <w:lvlText w:val=""/>
      <w:lvlJc w:val="left"/>
      <w:pPr>
        <w:ind w:left="2722" w:hanging="360"/>
      </w:pPr>
      <w:rPr>
        <w:rFonts w:ascii="Wingdings" w:hAnsi="Wingdings" w:hint="default"/>
      </w:rPr>
    </w:lvl>
    <w:lvl w:ilvl="3" w:tplc="FFFFFFFF" w:tentative="1">
      <w:start w:val="1"/>
      <w:numFmt w:val="bullet"/>
      <w:lvlText w:val=""/>
      <w:lvlJc w:val="left"/>
      <w:pPr>
        <w:ind w:left="3442" w:hanging="360"/>
      </w:pPr>
      <w:rPr>
        <w:rFonts w:ascii="Symbol" w:hAnsi="Symbol" w:hint="default"/>
      </w:rPr>
    </w:lvl>
    <w:lvl w:ilvl="4" w:tplc="FFFFFFFF" w:tentative="1">
      <w:start w:val="1"/>
      <w:numFmt w:val="bullet"/>
      <w:lvlText w:val="o"/>
      <w:lvlJc w:val="left"/>
      <w:pPr>
        <w:ind w:left="4162" w:hanging="360"/>
      </w:pPr>
      <w:rPr>
        <w:rFonts w:ascii="Courier New" w:hAnsi="Courier New" w:cs="Courier New" w:hint="default"/>
      </w:rPr>
    </w:lvl>
    <w:lvl w:ilvl="5" w:tplc="FFFFFFFF" w:tentative="1">
      <w:start w:val="1"/>
      <w:numFmt w:val="bullet"/>
      <w:lvlText w:val=""/>
      <w:lvlJc w:val="left"/>
      <w:pPr>
        <w:ind w:left="4882" w:hanging="360"/>
      </w:pPr>
      <w:rPr>
        <w:rFonts w:ascii="Wingdings" w:hAnsi="Wingdings" w:hint="default"/>
      </w:rPr>
    </w:lvl>
    <w:lvl w:ilvl="6" w:tplc="FFFFFFFF" w:tentative="1">
      <w:start w:val="1"/>
      <w:numFmt w:val="bullet"/>
      <w:lvlText w:val=""/>
      <w:lvlJc w:val="left"/>
      <w:pPr>
        <w:ind w:left="5602" w:hanging="360"/>
      </w:pPr>
      <w:rPr>
        <w:rFonts w:ascii="Symbol" w:hAnsi="Symbol" w:hint="default"/>
      </w:rPr>
    </w:lvl>
    <w:lvl w:ilvl="7" w:tplc="FFFFFFFF" w:tentative="1">
      <w:start w:val="1"/>
      <w:numFmt w:val="bullet"/>
      <w:lvlText w:val="o"/>
      <w:lvlJc w:val="left"/>
      <w:pPr>
        <w:ind w:left="6322" w:hanging="360"/>
      </w:pPr>
      <w:rPr>
        <w:rFonts w:ascii="Courier New" w:hAnsi="Courier New" w:cs="Courier New" w:hint="default"/>
      </w:rPr>
    </w:lvl>
    <w:lvl w:ilvl="8" w:tplc="FFFFFFFF" w:tentative="1">
      <w:start w:val="1"/>
      <w:numFmt w:val="bullet"/>
      <w:lvlText w:val=""/>
      <w:lvlJc w:val="left"/>
      <w:pPr>
        <w:ind w:left="7042" w:hanging="360"/>
      </w:pPr>
      <w:rPr>
        <w:rFonts w:ascii="Wingdings" w:hAnsi="Wingdings" w:hint="default"/>
      </w:rPr>
    </w:lvl>
  </w:abstractNum>
  <w:abstractNum w:abstractNumId="14" w15:restartNumberingAfterBreak="0">
    <w:nsid w:val="276A4326"/>
    <w:multiLevelType w:val="hybridMultilevel"/>
    <w:tmpl w:val="95F665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D037D16"/>
    <w:multiLevelType w:val="multilevel"/>
    <w:tmpl w:val="F9D60F7A"/>
    <w:lvl w:ilvl="0">
      <w:start w:val="1"/>
      <w:numFmt w:val="decimal"/>
      <w:lvlText w:val="%1"/>
      <w:lvlJc w:val="left"/>
      <w:pPr>
        <w:ind w:left="402" w:hanging="402"/>
      </w:pPr>
      <w:rPr>
        <w:rFonts w:hint="default"/>
      </w:rPr>
    </w:lvl>
    <w:lvl w:ilvl="1">
      <w:start w:val="1"/>
      <w:numFmt w:val="decimal"/>
      <w:lvlText w:val="%1.%2"/>
      <w:lvlJc w:val="left"/>
      <w:pPr>
        <w:ind w:left="402" w:hanging="40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AC2F33"/>
    <w:multiLevelType w:val="hybridMultilevel"/>
    <w:tmpl w:val="FFFFFFFF"/>
    <w:lvl w:ilvl="0" w:tplc="F5961DBA">
      <w:start w:val="1"/>
      <w:numFmt w:val="bullet"/>
      <w:lvlText w:val="•"/>
      <w:lvlJc w:val="left"/>
      <w:pPr>
        <w:ind w:left="1068" w:hanging="360"/>
      </w:pPr>
      <w:rPr>
        <w:rFonts w:ascii="Calibri" w:hAnsi="Calibri" w:hint="default"/>
      </w:rPr>
    </w:lvl>
    <w:lvl w:ilvl="1" w:tplc="B98CD998">
      <w:start w:val="1"/>
      <w:numFmt w:val="bullet"/>
      <w:lvlText w:val="o"/>
      <w:lvlJc w:val="left"/>
      <w:pPr>
        <w:ind w:left="1788" w:hanging="360"/>
      </w:pPr>
      <w:rPr>
        <w:rFonts w:ascii="Courier New" w:hAnsi="Courier New" w:hint="default"/>
      </w:rPr>
    </w:lvl>
    <w:lvl w:ilvl="2" w:tplc="25C4254C">
      <w:start w:val="1"/>
      <w:numFmt w:val="bullet"/>
      <w:lvlText w:val=""/>
      <w:lvlJc w:val="left"/>
      <w:pPr>
        <w:ind w:left="2508" w:hanging="360"/>
      </w:pPr>
      <w:rPr>
        <w:rFonts w:ascii="Wingdings" w:hAnsi="Wingdings" w:hint="default"/>
      </w:rPr>
    </w:lvl>
    <w:lvl w:ilvl="3" w:tplc="48D804D0">
      <w:start w:val="1"/>
      <w:numFmt w:val="bullet"/>
      <w:lvlText w:val=""/>
      <w:lvlJc w:val="left"/>
      <w:pPr>
        <w:ind w:left="3228" w:hanging="360"/>
      </w:pPr>
      <w:rPr>
        <w:rFonts w:ascii="Symbol" w:hAnsi="Symbol" w:hint="default"/>
      </w:rPr>
    </w:lvl>
    <w:lvl w:ilvl="4" w:tplc="FDB2601A">
      <w:start w:val="1"/>
      <w:numFmt w:val="bullet"/>
      <w:lvlText w:val="o"/>
      <w:lvlJc w:val="left"/>
      <w:pPr>
        <w:ind w:left="3948" w:hanging="360"/>
      </w:pPr>
      <w:rPr>
        <w:rFonts w:ascii="Courier New" w:hAnsi="Courier New" w:hint="default"/>
      </w:rPr>
    </w:lvl>
    <w:lvl w:ilvl="5" w:tplc="1A4E94DC">
      <w:start w:val="1"/>
      <w:numFmt w:val="bullet"/>
      <w:lvlText w:val=""/>
      <w:lvlJc w:val="left"/>
      <w:pPr>
        <w:ind w:left="4668" w:hanging="360"/>
      </w:pPr>
      <w:rPr>
        <w:rFonts w:ascii="Wingdings" w:hAnsi="Wingdings" w:hint="default"/>
      </w:rPr>
    </w:lvl>
    <w:lvl w:ilvl="6" w:tplc="65DC418C">
      <w:start w:val="1"/>
      <w:numFmt w:val="bullet"/>
      <w:lvlText w:val=""/>
      <w:lvlJc w:val="left"/>
      <w:pPr>
        <w:ind w:left="5388" w:hanging="360"/>
      </w:pPr>
      <w:rPr>
        <w:rFonts w:ascii="Symbol" w:hAnsi="Symbol" w:hint="default"/>
      </w:rPr>
    </w:lvl>
    <w:lvl w:ilvl="7" w:tplc="E60AB09A">
      <w:start w:val="1"/>
      <w:numFmt w:val="bullet"/>
      <w:lvlText w:val="o"/>
      <w:lvlJc w:val="left"/>
      <w:pPr>
        <w:ind w:left="6108" w:hanging="360"/>
      </w:pPr>
      <w:rPr>
        <w:rFonts w:ascii="Courier New" w:hAnsi="Courier New" w:hint="default"/>
      </w:rPr>
    </w:lvl>
    <w:lvl w:ilvl="8" w:tplc="B854236C">
      <w:start w:val="1"/>
      <w:numFmt w:val="bullet"/>
      <w:lvlText w:val=""/>
      <w:lvlJc w:val="left"/>
      <w:pPr>
        <w:ind w:left="6828" w:hanging="360"/>
      </w:pPr>
      <w:rPr>
        <w:rFonts w:ascii="Wingdings" w:hAnsi="Wingdings" w:hint="default"/>
      </w:rPr>
    </w:lvl>
  </w:abstractNum>
  <w:abstractNum w:abstractNumId="17" w15:restartNumberingAfterBreak="0">
    <w:nsid w:val="2F771CB7"/>
    <w:multiLevelType w:val="hybridMultilevel"/>
    <w:tmpl w:val="7FCC3FAA"/>
    <w:lvl w:ilvl="0" w:tplc="5BF2E2A4">
      <w:start w:val="4"/>
      <w:numFmt w:val="bullet"/>
      <w:lvlText w:val="-"/>
      <w:lvlJc w:val="left"/>
      <w:pPr>
        <w:ind w:left="720" w:hanging="360"/>
      </w:pPr>
      <w:rPr>
        <w:rFonts w:ascii="Verdana" w:eastAsia="Times New Roman" w:hAnsi="Verdana" w:cs="Verdan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F12617"/>
    <w:multiLevelType w:val="hybridMultilevel"/>
    <w:tmpl w:val="D356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81280B"/>
    <w:multiLevelType w:val="hybridMultilevel"/>
    <w:tmpl w:val="CD6A12E6"/>
    <w:lvl w:ilvl="0" w:tplc="B95A2F9E">
      <w:start w:val="6"/>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4A5438"/>
    <w:multiLevelType w:val="hybridMultilevel"/>
    <w:tmpl w:val="7DAE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83296"/>
    <w:multiLevelType w:val="hybridMultilevel"/>
    <w:tmpl w:val="A4F24344"/>
    <w:lvl w:ilvl="0" w:tplc="0AB05544">
      <w:start w:val="19"/>
      <w:numFmt w:val="bullet"/>
      <w:lvlText w:val="-"/>
      <w:lvlJc w:val="left"/>
      <w:pPr>
        <w:ind w:left="720" w:hanging="360"/>
      </w:pPr>
      <w:rPr>
        <w:rFonts w:ascii="Verdana" w:eastAsia="Times New Roman" w:hAnsi="Verdana" w:cs="Verdan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7B25C3"/>
    <w:multiLevelType w:val="hybridMultilevel"/>
    <w:tmpl w:val="EAEAB48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47652757"/>
    <w:multiLevelType w:val="multilevel"/>
    <w:tmpl w:val="E334E282"/>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9B44A4B"/>
    <w:multiLevelType w:val="hybridMultilevel"/>
    <w:tmpl w:val="A3706A80"/>
    <w:lvl w:ilvl="0" w:tplc="F5961DBA">
      <w:start w:val="1"/>
      <w:numFmt w:val="bullet"/>
      <w:lvlText w:val="•"/>
      <w:lvlJc w:val="left"/>
      <w:pPr>
        <w:ind w:left="1068"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0C3734"/>
    <w:multiLevelType w:val="multilevel"/>
    <w:tmpl w:val="A3D6F714"/>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D2A76BD"/>
    <w:multiLevelType w:val="hybridMultilevel"/>
    <w:tmpl w:val="1C1CCC8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5261212B"/>
    <w:multiLevelType w:val="hybridMultilevel"/>
    <w:tmpl w:val="7050211C"/>
    <w:lvl w:ilvl="0" w:tplc="820C7024">
      <w:start w:val="1"/>
      <w:numFmt w:val="bullet"/>
      <w:lvlText w:val="•"/>
      <w:lvlJc w:val="left"/>
      <w:pPr>
        <w:tabs>
          <w:tab w:val="num" w:pos="720"/>
        </w:tabs>
        <w:ind w:left="720" w:hanging="360"/>
      </w:pPr>
      <w:rPr>
        <w:rFonts w:ascii="Arial" w:hAnsi="Arial" w:hint="default"/>
      </w:rPr>
    </w:lvl>
    <w:lvl w:ilvl="1" w:tplc="8D1C17DA" w:tentative="1">
      <w:start w:val="1"/>
      <w:numFmt w:val="bullet"/>
      <w:lvlText w:val="•"/>
      <w:lvlJc w:val="left"/>
      <w:pPr>
        <w:tabs>
          <w:tab w:val="num" w:pos="1440"/>
        </w:tabs>
        <w:ind w:left="1440" w:hanging="360"/>
      </w:pPr>
      <w:rPr>
        <w:rFonts w:ascii="Arial" w:hAnsi="Arial" w:hint="default"/>
      </w:rPr>
    </w:lvl>
    <w:lvl w:ilvl="2" w:tplc="5114D16C" w:tentative="1">
      <w:start w:val="1"/>
      <w:numFmt w:val="bullet"/>
      <w:lvlText w:val="•"/>
      <w:lvlJc w:val="left"/>
      <w:pPr>
        <w:tabs>
          <w:tab w:val="num" w:pos="2160"/>
        </w:tabs>
        <w:ind w:left="2160" w:hanging="360"/>
      </w:pPr>
      <w:rPr>
        <w:rFonts w:ascii="Arial" w:hAnsi="Arial" w:hint="default"/>
      </w:rPr>
    </w:lvl>
    <w:lvl w:ilvl="3" w:tplc="AB126D0C" w:tentative="1">
      <w:start w:val="1"/>
      <w:numFmt w:val="bullet"/>
      <w:lvlText w:val="•"/>
      <w:lvlJc w:val="left"/>
      <w:pPr>
        <w:tabs>
          <w:tab w:val="num" w:pos="2880"/>
        </w:tabs>
        <w:ind w:left="2880" w:hanging="360"/>
      </w:pPr>
      <w:rPr>
        <w:rFonts w:ascii="Arial" w:hAnsi="Arial" w:hint="default"/>
      </w:rPr>
    </w:lvl>
    <w:lvl w:ilvl="4" w:tplc="E6643DB4" w:tentative="1">
      <w:start w:val="1"/>
      <w:numFmt w:val="bullet"/>
      <w:lvlText w:val="•"/>
      <w:lvlJc w:val="left"/>
      <w:pPr>
        <w:tabs>
          <w:tab w:val="num" w:pos="3600"/>
        </w:tabs>
        <w:ind w:left="3600" w:hanging="360"/>
      </w:pPr>
      <w:rPr>
        <w:rFonts w:ascii="Arial" w:hAnsi="Arial" w:hint="default"/>
      </w:rPr>
    </w:lvl>
    <w:lvl w:ilvl="5" w:tplc="A704E4EA" w:tentative="1">
      <w:start w:val="1"/>
      <w:numFmt w:val="bullet"/>
      <w:lvlText w:val="•"/>
      <w:lvlJc w:val="left"/>
      <w:pPr>
        <w:tabs>
          <w:tab w:val="num" w:pos="4320"/>
        </w:tabs>
        <w:ind w:left="4320" w:hanging="360"/>
      </w:pPr>
      <w:rPr>
        <w:rFonts w:ascii="Arial" w:hAnsi="Arial" w:hint="default"/>
      </w:rPr>
    </w:lvl>
    <w:lvl w:ilvl="6" w:tplc="7A5489AC" w:tentative="1">
      <w:start w:val="1"/>
      <w:numFmt w:val="bullet"/>
      <w:lvlText w:val="•"/>
      <w:lvlJc w:val="left"/>
      <w:pPr>
        <w:tabs>
          <w:tab w:val="num" w:pos="5040"/>
        </w:tabs>
        <w:ind w:left="5040" w:hanging="360"/>
      </w:pPr>
      <w:rPr>
        <w:rFonts w:ascii="Arial" w:hAnsi="Arial" w:hint="default"/>
      </w:rPr>
    </w:lvl>
    <w:lvl w:ilvl="7" w:tplc="367EFC62" w:tentative="1">
      <w:start w:val="1"/>
      <w:numFmt w:val="bullet"/>
      <w:lvlText w:val="•"/>
      <w:lvlJc w:val="left"/>
      <w:pPr>
        <w:tabs>
          <w:tab w:val="num" w:pos="5760"/>
        </w:tabs>
        <w:ind w:left="5760" w:hanging="360"/>
      </w:pPr>
      <w:rPr>
        <w:rFonts w:ascii="Arial" w:hAnsi="Arial" w:hint="default"/>
      </w:rPr>
    </w:lvl>
    <w:lvl w:ilvl="8" w:tplc="C6AEB18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565467"/>
    <w:multiLevelType w:val="hybridMultilevel"/>
    <w:tmpl w:val="70D4FCDC"/>
    <w:lvl w:ilvl="0" w:tplc="32262A94">
      <w:start w:val="19"/>
      <w:numFmt w:val="bullet"/>
      <w:pStyle w:val="ListParagraph"/>
      <w:lvlText w:val="-"/>
      <w:lvlJc w:val="left"/>
      <w:pPr>
        <w:ind w:left="1287" w:hanging="360"/>
      </w:pPr>
      <w:rPr>
        <w:rFonts w:ascii="Verdana" w:eastAsia="Times New Roman" w:hAnsi="Verdana" w:cs="Verdana"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9" w15:restartNumberingAfterBreak="0">
    <w:nsid w:val="58033A37"/>
    <w:multiLevelType w:val="hybridMultilevel"/>
    <w:tmpl w:val="0FA6ABD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580E6C0E"/>
    <w:multiLevelType w:val="hybridMultilevel"/>
    <w:tmpl w:val="4C6678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AA23651"/>
    <w:multiLevelType w:val="hybridMultilevel"/>
    <w:tmpl w:val="57EA32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B6570DF"/>
    <w:multiLevelType w:val="hybridMultilevel"/>
    <w:tmpl w:val="C33A21BA"/>
    <w:lvl w:ilvl="0" w:tplc="B95A2F9E">
      <w:start w:val="6"/>
      <w:numFmt w:val="bullet"/>
      <w:lvlText w:val="-"/>
      <w:lvlJc w:val="left"/>
      <w:pPr>
        <w:ind w:left="1642" w:hanging="360"/>
      </w:pPr>
      <w:rPr>
        <w:rFonts w:ascii="Verdana" w:eastAsia="Times New Roman" w:hAnsi="Verdana" w:cs="Times New Roman" w:hint="default"/>
      </w:rPr>
    </w:lvl>
    <w:lvl w:ilvl="1" w:tplc="08090003" w:tentative="1">
      <w:start w:val="1"/>
      <w:numFmt w:val="bullet"/>
      <w:lvlText w:val="o"/>
      <w:lvlJc w:val="left"/>
      <w:pPr>
        <w:ind w:left="2362" w:hanging="360"/>
      </w:pPr>
      <w:rPr>
        <w:rFonts w:ascii="Courier New" w:hAnsi="Courier New" w:cs="Courier New" w:hint="default"/>
      </w:rPr>
    </w:lvl>
    <w:lvl w:ilvl="2" w:tplc="08090005" w:tentative="1">
      <w:start w:val="1"/>
      <w:numFmt w:val="bullet"/>
      <w:lvlText w:val=""/>
      <w:lvlJc w:val="left"/>
      <w:pPr>
        <w:ind w:left="3082" w:hanging="360"/>
      </w:pPr>
      <w:rPr>
        <w:rFonts w:ascii="Wingdings" w:hAnsi="Wingdings" w:hint="default"/>
      </w:rPr>
    </w:lvl>
    <w:lvl w:ilvl="3" w:tplc="08090001" w:tentative="1">
      <w:start w:val="1"/>
      <w:numFmt w:val="bullet"/>
      <w:lvlText w:val=""/>
      <w:lvlJc w:val="left"/>
      <w:pPr>
        <w:ind w:left="3802" w:hanging="360"/>
      </w:pPr>
      <w:rPr>
        <w:rFonts w:ascii="Symbol" w:hAnsi="Symbol" w:hint="default"/>
      </w:rPr>
    </w:lvl>
    <w:lvl w:ilvl="4" w:tplc="08090003" w:tentative="1">
      <w:start w:val="1"/>
      <w:numFmt w:val="bullet"/>
      <w:lvlText w:val="o"/>
      <w:lvlJc w:val="left"/>
      <w:pPr>
        <w:ind w:left="4522" w:hanging="360"/>
      </w:pPr>
      <w:rPr>
        <w:rFonts w:ascii="Courier New" w:hAnsi="Courier New" w:cs="Courier New" w:hint="default"/>
      </w:rPr>
    </w:lvl>
    <w:lvl w:ilvl="5" w:tplc="08090005" w:tentative="1">
      <w:start w:val="1"/>
      <w:numFmt w:val="bullet"/>
      <w:lvlText w:val=""/>
      <w:lvlJc w:val="left"/>
      <w:pPr>
        <w:ind w:left="5242" w:hanging="360"/>
      </w:pPr>
      <w:rPr>
        <w:rFonts w:ascii="Wingdings" w:hAnsi="Wingdings" w:hint="default"/>
      </w:rPr>
    </w:lvl>
    <w:lvl w:ilvl="6" w:tplc="08090001" w:tentative="1">
      <w:start w:val="1"/>
      <w:numFmt w:val="bullet"/>
      <w:lvlText w:val=""/>
      <w:lvlJc w:val="left"/>
      <w:pPr>
        <w:ind w:left="5962" w:hanging="360"/>
      </w:pPr>
      <w:rPr>
        <w:rFonts w:ascii="Symbol" w:hAnsi="Symbol" w:hint="default"/>
      </w:rPr>
    </w:lvl>
    <w:lvl w:ilvl="7" w:tplc="08090003" w:tentative="1">
      <w:start w:val="1"/>
      <w:numFmt w:val="bullet"/>
      <w:lvlText w:val="o"/>
      <w:lvlJc w:val="left"/>
      <w:pPr>
        <w:ind w:left="6682" w:hanging="360"/>
      </w:pPr>
      <w:rPr>
        <w:rFonts w:ascii="Courier New" w:hAnsi="Courier New" w:cs="Courier New" w:hint="default"/>
      </w:rPr>
    </w:lvl>
    <w:lvl w:ilvl="8" w:tplc="08090005" w:tentative="1">
      <w:start w:val="1"/>
      <w:numFmt w:val="bullet"/>
      <w:lvlText w:val=""/>
      <w:lvlJc w:val="left"/>
      <w:pPr>
        <w:ind w:left="7402" w:hanging="360"/>
      </w:pPr>
      <w:rPr>
        <w:rFonts w:ascii="Wingdings" w:hAnsi="Wingdings" w:hint="default"/>
      </w:rPr>
    </w:lvl>
  </w:abstractNum>
  <w:abstractNum w:abstractNumId="33" w15:restartNumberingAfterBreak="0">
    <w:nsid w:val="5BF64659"/>
    <w:multiLevelType w:val="multilevel"/>
    <w:tmpl w:val="1408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1CF05D1"/>
    <w:multiLevelType w:val="multilevel"/>
    <w:tmpl w:val="C32024F0"/>
    <w:lvl w:ilvl="0">
      <w:start w:val="1"/>
      <w:numFmt w:val="decimal"/>
      <w:lvlText w:val="%1."/>
      <w:lvlJc w:val="left"/>
      <w:pPr>
        <w:ind w:left="1287" w:hanging="360"/>
      </w:pPr>
    </w:lvl>
    <w:lvl w:ilvl="1">
      <w:start w:val="3"/>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727" w:hanging="180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447" w:hanging="2520"/>
      </w:pPr>
      <w:rPr>
        <w:rFonts w:hint="default"/>
      </w:rPr>
    </w:lvl>
  </w:abstractNum>
  <w:abstractNum w:abstractNumId="35" w15:restartNumberingAfterBreak="0">
    <w:nsid w:val="62C97C91"/>
    <w:multiLevelType w:val="hybridMultilevel"/>
    <w:tmpl w:val="47E694A6"/>
    <w:lvl w:ilvl="0" w:tplc="487AD7F0">
      <w:start w:val="1"/>
      <w:numFmt w:val="bullet"/>
      <w:lvlText w:val="•"/>
      <w:lvlJc w:val="left"/>
      <w:pPr>
        <w:tabs>
          <w:tab w:val="num" w:pos="720"/>
        </w:tabs>
        <w:ind w:left="720" w:hanging="360"/>
      </w:pPr>
      <w:rPr>
        <w:rFonts w:ascii="Arial" w:hAnsi="Arial" w:hint="default"/>
      </w:rPr>
    </w:lvl>
    <w:lvl w:ilvl="1" w:tplc="AE00DC98" w:tentative="1">
      <w:start w:val="1"/>
      <w:numFmt w:val="bullet"/>
      <w:lvlText w:val="•"/>
      <w:lvlJc w:val="left"/>
      <w:pPr>
        <w:tabs>
          <w:tab w:val="num" w:pos="1440"/>
        </w:tabs>
        <w:ind w:left="1440" w:hanging="360"/>
      </w:pPr>
      <w:rPr>
        <w:rFonts w:ascii="Arial" w:hAnsi="Arial" w:hint="default"/>
      </w:rPr>
    </w:lvl>
    <w:lvl w:ilvl="2" w:tplc="5A76BA56" w:tentative="1">
      <w:start w:val="1"/>
      <w:numFmt w:val="bullet"/>
      <w:lvlText w:val="•"/>
      <w:lvlJc w:val="left"/>
      <w:pPr>
        <w:tabs>
          <w:tab w:val="num" w:pos="2160"/>
        </w:tabs>
        <w:ind w:left="2160" w:hanging="360"/>
      </w:pPr>
      <w:rPr>
        <w:rFonts w:ascii="Arial" w:hAnsi="Arial" w:hint="default"/>
      </w:rPr>
    </w:lvl>
    <w:lvl w:ilvl="3" w:tplc="24729D7C" w:tentative="1">
      <w:start w:val="1"/>
      <w:numFmt w:val="bullet"/>
      <w:lvlText w:val="•"/>
      <w:lvlJc w:val="left"/>
      <w:pPr>
        <w:tabs>
          <w:tab w:val="num" w:pos="2880"/>
        </w:tabs>
        <w:ind w:left="2880" w:hanging="360"/>
      </w:pPr>
      <w:rPr>
        <w:rFonts w:ascii="Arial" w:hAnsi="Arial" w:hint="default"/>
      </w:rPr>
    </w:lvl>
    <w:lvl w:ilvl="4" w:tplc="091EFFDC" w:tentative="1">
      <w:start w:val="1"/>
      <w:numFmt w:val="bullet"/>
      <w:lvlText w:val="•"/>
      <w:lvlJc w:val="left"/>
      <w:pPr>
        <w:tabs>
          <w:tab w:val="num" w:pos="3600"/>
        </w:tabs>
        <w:ind w:left="3600" w:hanging="360"/>
      </w:pPr>
      <w:rPr>
        <w:rFonts w:ascii="Arial" w:hAnsi="Arial" w:hint="default"/>
      </w:rPr>
    </w:lvl>
    <w:lvl w:ilvl="5" w:tplc="26026086" w:tentative="1">
      <w:start w:val="1"/>
      <w:numFmt w:val="bullet"/>
      <w:lvlText w:val="•"/>
      <w:lvlJc w:val="left"/>
      <w:pPr>
        <w:tabs>
          <w:tab w:val="num" w:pos="4320"/>
        </w:tabs>
        <w:ind w:left="4320" w:hanging="360"/>
      </w:pPr>
      <w:rPr>
        <w:rFonts w:ascii="Arial" w:hAnsi="Arial" w:hint="default"/>
      </w:rPr>
    </w:lvl>
    <w:lvl w:ilvl="6" w:tplc="51C68594" w:tentative="1">
      <w:start w:val="1"/>
      <w:numFmt w:val="bullet"/>
      <w:lvlText w:val="•"/>
      <w:lvlJc w:val="left"/>
      <w:pPr>
        <w:tabs>
          <w:tab w:val="num" w:pos="5040"/>
        </w:tabs>
        <w:ind w:left="5040" w:hanging="360"/>
      </w:pPr>
      <w:rPr>
        <w:rFonts w:ascii="Arial" w:hAnsi="Arial" w:hint="default"/>
      </w:rPr>
    </w:lvl>
    <w:lvl w:ilvl="7" w:tplc="06D098E0" w:tentative="1">
      <w:start w:val="1"/>
      <w:numFmt w:val="bullet"/>
      <w:lvlText w:val="•"/>
      <w:lvlJc w:val="left"/>
      <w:pPr>
        <w:tabs>
          <w:tab w:val="num" w:pos="5760"/>
        </w:tabs>
        <w:ind w:left="5760" w:hanging="360"/>
      </w:pPr>
      <w:rPr>
        <w:rFonts w:ascii="Arial" w:hAnsi="Arial" w:hint="default"/>
      </w:rPr>
    </w:lvl>
    <w:lvl w:ilvl="8" w:tplc="646A8AD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35327D9"/>
    <w:multiLevelType w:val="hybridMultilevel"/>
    <w:tmpl w:val="F522B33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63AD2285"/>
    <w:multiLevelType w:val="multilevel"/>
    <w:tmpl w:val="23CCB994"/>
    <w:lvl w:ilvl="0">
      <w:start w:val="1"/>
      <w:numFmt w:val="decimal"/>
      <w:pStyle w:val="Bijlage"/>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1361"/>
        </w:tabs>
        <w:ind w:left="680" w:hanging="680"/>
      </w:pPr>
      <w:rPr>
        <w:rFonts w:hint="default"/>
      </w:rPr>
    </w:lvl>
    <w:lvl w:ilvl="4">
      <w:start w:val="1"/>
      <w:numFmt w:val="none"/>
      <w:lvlText w:val=""/>
      <w:lvlJc w:val="left"/>
      <w:pPr>
        <w:tabs>
          <w:tab w:val="num" w:pos="0"/>
        </w:tabs>
        <w:ind w:left="0" w:hanging="136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4D63D60"/>
    <w:multiLevelType w:val="hybridMultilevel"/>
    <w:tmpl w:val="87C29E48"/>
    <w:lvl w:ilvl="0" w:tplc="BB068714">
      <w:start w:val="1"/>
      <w:numFmt w:val="bullet"/>
      <w:lvlText w:val="•"/>
      <w:lvlJc w:val="left"/>
      <w:pPr>
        <w:tabs>
          <w:tab w:val="num" w:pos="720"/>
        </w:tabs>
        <w:ind w:left="720" w:hanging="360"/>
      </w:pPr>
      <w:rPr>
        <w:rFonts w:ascii="Arial" w:hAnsi="Arial" w:hint="default"/>
      </w:rPr>
    </w:lvl>
    <w:lvl w:ilvl="1" w:tplc="7C1CAF80" w:tentative="1">
      <w:start w:val="1"/>
      <w:numFmt w:val="bullet"/>
      <w:lvlText w:val="•"/>
      <w:lvlJc w:val="left"/>
      <w:pPr>
        <w:tabs>
          <w:tab w:val="num" w:pos="1440"/>
        </w:tabs>
        <w:ind w:left="1440" w:hanging="360"/>
      </w:pPr>
      <w:rPr>
        <w:rFonts w:ascii="Arial" w:hAnsi="Arial" w:hint="default"/>
      </w:rPr>
    </w:lvl>
    <w:lvl w:ilvl="2" w:tplc="5EBA8084" w:tentative="1">
      <w:start w:val="1"/>
      <w:numFmt w:val="bullet"/>
      <w:lvlText w:val="•"/>
      <w:lvlJc w:val="left"/>
      <w:pPr>
        <w:tabs>
          <w:tab w:val="num" w:pos="2160"/>
        </w:tabs>
        <w:ind w:left="2160" w:hanging="360"/>
      </w:pPr>
      <w:rPr>
        <w:rFonts w:ascii="Arial" w:hAnsi="Arial" w:hint="default"/>
      </w:rPr>
    </w:lvl>
    <w:lvl w:ilvl="3" w:tplc="EB70E85E" w:tentative="1">
      <w:start w:val="1"/>
      <w:numFmt w:val="bullet"/>
      <w:lvlText w:val="•"/>
      <w:lvlJc w:val="left"/>
      <w:pPr>
        <w:tabs>
          <w:tab w:val="num" w:pos="2880"/>
        </w:tabs>
        <w:ind w:left="2880" w:hanging="360"/>
      </w:pPr>
      <w:rPr>
        <w:rFonts w:ascii="Arial" w:hAnsi="Arial" w:hint="default"/>
      </w:rPr>
    </w:lvl>
    <w:lvl w:ilvl="4" w:tplc="E77CFBFE" w:tentative="1">
      <w:start w:val="1"/>
      <w:numFmt w:val="bullet"/>
      <w:lvlText w:val="•"/>
      <w:lvlJc w:val="left"/>
      <w:pPr>
        <w:tabs>
          <w:tab w:val="num" w:pos="3600"/>
        </w:tabs>
        <w:ind w:left="3600" w:hanging="360"/>
      </w:pPr>
      <w:rPr>
        <w:rFonts w:ascii="Arial" w:hAnsi="Arial" w:hint="default"/>
      </w:rPr>
    </w:lvl>
    <w:lvl w:ilvl="5" w:tplc="D82A6BDE" w:tentative="1">
      <w:start w:val="1"/>
      <w:numFmt w:val="bullet"/>
      <w:lvlText w:val="•"/>
      <w:lvlJc w:val="left"/>
      <w:pPr>
        <w:tabs>
          <w:tab w:val="num" w:pos="4320"/>
        </w:tabs>
        <w:ind w:left="4320" w:hanging="360"/>
      </w:pPr>
      <w:rPr>
        <w:rFonts w:ascii="Arial" w:hAnsi="Arial" w:hint="default"/>
      </w:rPr>
    </w:lvl>
    <w:lvl w:ilvl="6" w:tplc="9926B840" w:tentative="1">
      <w:start w:val="1"/>
      <w:numFmt w:val="bullet"/>
      <w:lvlText w:val="•"/>
      <w:lvlJc w:val="left"/>
      <w:pPr>
        <w:tabs>
          <w:tab w:val="num" w:pos="5040"/>
        </w:tabs>
        <w:ind w:left="5040" w:hanging="360"/>
      </w:pPr>
      <w:rPr>
        <w:rFonts w:ascii="Arial" w:hAnsi="Arial" w:hint="default"/>
      </w:rPr>
    </w:lvl>
    <w:lvl w:ilvl="7" w:tplc="E4B45BE2" w:tentative="1">
      <w:start w:val="1"/>
      <w:numFmt w:val="bullet"/>
      <w:lvlText w:val="•"/>
      <w:lvlJc w:val="left"/>
      <w:pPr>
        <w:tabs>
          <w:tab w:val="num" w:pos="5760"/>
        </w:tabs>
        <w:ind w:left="5760" w:hanging="360"/>
      </w:pPr>
      <w:rPr>
        <w:rFonts w:ascii="Arial" w:hAnsi="Arial" w:hint="default"/>
      </w:rPr>
    </w:lvl>
    <w:lvl w:ilvl="8" w:tplc="8546475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D5C3131"/>
    <w:multiLevelType w:val="hybridMultilevel"/>
    <w:tmpl w:val="CA06058C"/>
    <w:lvl w:ilvl="0" w:tplc="35DCA3C2">
      <w:start w:val="1"/>
      <w:numFmt w:val="bullet"/>
      <w:lvlText w:val="•"/>
      <w:lvlJc w:val="left"/>
      <w:pPr>
        <w:tabs>
          <w:tab w:val="num" w:pos="720"/>
        </w:tabs>
        <w:ind w:left="720" w:hanging="360"/>
      </w:pPr>
      <w:rPr>
        <w:rFonts w:ascii="Arial" w:hAnsi="Arial" w:hint="default"/>
      </w:rPr>
    </w:lvl>
    <w:lvl w:ilvl="1" w:tplc="C3D2FE24" w:tentative="1">
      <w:start w:val="1"/>
      <w:numFmt w:val="bullet"/>
      <w:lvlText w:val="•"/>
      <w:lvlJc w:val="left"/>
      <w:pPr>
        <w:tabs>
          <w:tab w:val="num" w:pos="1440"/>
        </w:tabs>
        <w:ind w:left="1440" w:hanging="360"/>
      </w:pPr>
      <w:rPr>
        <w:rFonts w:ascii="Arial" w:hAnsi="Arial" w:hint="default"/>
      </w:rPr>
    </w:lvl>
    <w:lvl w:ilvl="2" w:tplc="76F4F238" w:tentative="1">
      <w:start w:val="1"/>
      <w:numFmt w:val="bullet"/>
      <w:lvlText w:val="•"/>
      <w:lvlJc w:val="left"/>
      <w:pPr>
        <w:tabs>
          <w:tab w:val="num" w:pos="2160"/>
        </w:tabs>
        <w:ind w:left="2160" w:hanging="360"/>
      </w:pPr>
      <w:rPr>
        <w:rFonts w:ascii="Arial" w:hAnsi="Arial" w:hint="default"/>
      </w:rPr>
    </w:lvl>
    <w:lvl w:ilvl="3" w:tplc="DFA2E8BC" w:tentative="1">
      <w:start w:val="1"/>
      <w:numFmt w:val="bullet"/>
      <w:lvlText w:val="•"/>
      <w:lvlJc w:val="left"/>
      <w:pPr>
        <w:tabs>
          <w:tab w:val="num" w:pos="2880"/>
        </w:tabs>
        <w:ind w:left="2880" w:hanging="360"/>
      </w:pPr>
      <w:rPr>
        <w:rFonts w:ascii="Arial" w:hAnsi="Arial" w:hint="default"/>
      </w:rPr>
    </w:lvl>
    <w:lvl w:ilvl="4" w:tplc="22603556" w:tentative="1">
      <w:start w:val="1"/>
      <w:numFmt w:val="bullet"/>
      <w:lvlText w:val="•"/>
      <w:lvlJc w:val="left"/>
      <w:pPr>
        <w:tabs>
          <w:tab w:val="num" w:pos="3600"/>
        </w:tabs>
        <w:ind w:left="3600" w:hanging="360"/>
      </w:pPr>
      <w:rPr>
        <w:rFonts w:ascii="Arial" w:hAnsi="Arial" w:hint="default"/>
      </w:rPr>
    </w:lvl>
    <w:lvl w:ilvl="5" w:tplc="817CFEB0" w:tentative="1">
      <w:start w:val="1"/>
      <w:numFmt w:val="bullet"/>
      <w:lvlText w:val="•"/>
      <w:lvlJc w:val="left"/>
      <w:pPr>
        <w:tabs>
          <w:tab w:val="num" w:pos="4320"/>
        </w:tabs>
        <w:ind w:left="4320" w:hanging="360"/>
      </w:pPr>
      <w:rPr>
        <w:rFonts w:ascii="Arial" w:hAnsi="Arial" w:hint="default"/>
      </w:rPr>
    </w:lvl>
    <w:lvl w:ilvl="6" w:tplc="2CF05E70" w:tentative="1">
      <w:start w:val="1"/>
      <w:numFmt w:val="bullet"/>
      <w:lvlText w:val="•"/>
      <w:lvlJc w:val="left"/>
      <w:pPr>
        <w:tabs>
          <w:tab w:val="num" w:pos="5040"/>
        </w:tabs>
        <w:ind w:left="5040" w:hanging="360"/>
      </w:pPr>
      <w:rPr>
        <w:rFonts w:ascii="Arial" w:hAnsi="Arial" w:hint="default"/>
      </w:rPr>
    </w:lvl>
    <w:lvl w:ilvl="7" w:tplc="79FE9B44" w:tentative="1">
      <w:start w:val="1"/>
      <w:numFmt w:val="bullet"/>
      <w:lvlText w:val="•"/>
      <w:lvlJc w:val="left"/>
      <w:pPr>
        <w:tabs>
          <w:tab w:val="num" w:pos="5760"/>
        </w:tabs>
        <w:ind w:left="5760" w:hanging="360"/>
      </w:pPr>
      <w:rPr>
        <w:rFonts w:ascii="Arial" w:hAnsi="Arial" w:hint="default"/>
      </w:rPr>
    </w:lvl>
    <w:lvl w:ilvl="8" w:tplc="F8FC839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DE41688"/>
    <w:multiLevelType w:val="hybridMultilevel"/>
    <w:tmpl w:val="1B2A89B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12565C2"/>
    <w:multiLevelType w:val="hybridMultilevel"/>
    <w:tmpl w:val="0E66BF5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73490820"/>
    <w:multiLevelType w:val="hybridMultilevel"/>
    <w:tmpl w:val="6E58AF58"/>
    <w:lvl w:ilvl="0" w:tplc="B95A2F9E">
      <w:start w:val="6"/>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3821623"/>
    <w:multiLevelType w:val="multilevel"/>
    <w:tmpl w:val="03F8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6DF2B62"/>
    <w:multiLevelType w:val="multilevel"/>
    <w:tmpl w:val="A3D6F714"/>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A463399"/>
    <w:multiLevelType w:val="hybridMultilevel"/>
    <w:tmpl w:val="8248705E"/>
    <w:lvl w:ilvl="0" w:tplc="5302F9CE">
      <w:start w:val="1"/>
      <w:numFmt w:val="bullet"/>
      <w:lvlText w:val="•"/>
      <w:lvlJc w:val="left"/>
      <w:pPr>
        <w:tabs>
          <w:tab w:val="num" w:pos="720"/>
        </w:tabs>
        <w:ind w:left="720" w:hanging="360"/>
      </w:pPr>
      <w:rPr>
        <w:rFonts w:ascii="Arial" w:hAnsi="Arial" w:hint="default"/>
      </w:rPr>
    </w:lvl>
    <w:lvl w:ilvl="1" w:tplc="F43C514E" w:tentative="1">
      <w:start w:val="1"/>
      <w:numFmt w:val="bullet"/>
      <w:lvlText w:val="•"/>
      <w:lvlJc w:val="left"/>
      <w:pPr>
        <w:tabs>
          <w:tab w:val="num" w:pos="1440"/>
        </w:tabs>
        <w:ind w:left="1440" w:hanging="360"/>
      </w:pPr>
      <w:rPr>
        <w:rFonts w:ascii="Arial" w:hAnsi="Arial" w:hint="default"/>
      </w:rPr>
    </w:lvl>
    <w:lvl w:ilvl="2" w:tplc="7902B540" w:tentative="1">
      <w:start w:val="1"/>
      <w:numFmt w:val="bullet"/>
      <w:lvlText w:val="•"/>
      <w:lvlJc w:val="left"/>
      <w:pPr>
        <w:tabs>
          <w:tab w:val="num" w:pos="2160"/>
        </w:tabs>
        <w:ind w:left="2160" w:hanging="360"/>
      </w:pPr>
      <w:rPr>
        <w:rFonts w:ascii="Arial" w:hAnsi="Arial" w:hint="default"/>
      </w:rPr>
    </w:lvl>
    <w:lvl w:ilvl="3" w:tplc="FB40706A" w:tentative="1">
      <w:start w:val="1"/>
      <w:numFmt w:val="bullet"/>
      <w:lvlText w:val="•"/>
      <w:lvlJc w:val="left"/>
      <w:pPr>
        <w:tabs>
          <w:tab w:val="num" w:pos="2880"/>
        </w:tabs>
        <w:ind w:left="2880" w:hanging="360"/>
      </w:pPr>
      <w:rPr>
        <w:rFonts w:ascii="Arial" w:hAnsi="Arial" w:hint="default"/>
      </w:rPr>
    </w:lvl>
    <w:lvl w:ilvl="4" w:tplc="F6E2C38C" w:tentative="1">
      <w:start w:val="1"/>
      <w:numFmt w:val="bullet"/>
      <w:lvlText w:val="•"/>
      <w:lvlJc w:val="left"/>
      <w:pPr>
        <w:tabs>
          <w:tab w:val="num" w:pos="3600"/>
        </w:tabs>
        <w:ind w:left="3600" w:hanging="360"/>
      </w:pPr>
      <w:rPr>
        <w:rFonts w:ascii="Arial" w:hAnsi="Arial" w:hint="default"/>
      </w:rPr>
    </w:lvl>
    <w:lvl w:ilvl="5" w:tplc="8B5842A2" w:tentative="1">
      <w:start w:val="1"/>
      <w:numFmt w:val="bullet"/>
      <w:lvlText w:val="•"/>
      <w:lvlJc w:val="left"/>
      <w:pPr>
        <w:tabs>
          <w:tab w:val="num" w:pos="4320"/>
        </w:tabs>
        <w:ind w:left="4320" w:hanging="360"/>
      </w:pPr>
      <w:rPr>
        <w:rFonts w:ascii="Arial" w:hAnsi="Arial" w:hint="default"/>
      </w:rPr>
    </w:lvl>
    <w:lvl w:ilvl="6" w:tplc="BF6E8ED8" w:tentative="1">
      <w:start w:val="1"/>
      <w:numFmt w:val="bullet"/>
      <w:lvlText w:val="•"/>
      <w:lvlJc w:val="left"/>
      <w:pPr>
        <w:tabs>
          <w:tab w:val="num" w:pos="5040"/>
        </w:tabs>
        <w:ind w:left="5040" w:hanging="360"/>
      </w:pPr>
      <w:rPr>
        <w:rFonts w:ascii="Arial" w:hAnsi="Arial" w:hint="default"/>
      </w:rPr>
    </w:lvl>
    <w:lvl w:ilvl="7" w:tplc="7C401970" w:tentative="1">
      <w:start w:val="1"/>
      <w:numFmt w:val="bullet"/>
      <w:lvlText w:val="•"/>
      <w:lvlJc w:val="left"/>
      <w:pPr>
        <w:tabs>
          <w:tab w:val="num" w:pos="5760"/>
        </w:tabs>
        <w:ind w:left="5760" w:hanging="360"/>
      </w:pPr>
      <w:rPr>
        <w:rFonts w:ascii="Arial" w:hAnsi="Arial" w:hint="default"/>
      </w:rPr>
    </w:lvl>
    <w:lvl w:ilvl="8" w:tplc="58144924"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BE26514"/>
    <w:multiLevelType w:val="hybridMultilevel"/>
    <w:tmpl w:val="E99A5A46"/>
    <w:lvl w:ilvl="0" w:tplc="95E4EAA0">
      <w:start w:val="1"/>
      <w:numFmt w:val="bullet"/>
      <w:lvlText w:val="•"/>
      <w:lvlJc w:val="left"/>
      <w:pPr>
        <w:tabs>
          <w:tab w:val="num" w:pos="720"/>
        </w:tabs>
        <w:ind w:left="720" w:hanging="360"/>
      </w:pPr>
      <w:rPr>
        <w:rFonts w:ascii="Arial" w:hAnsi="Arial" w:hint="default"/>
      </w:rPr>
    </w:lvl>
    <w:lvl w:ilvl="1" w:tplc="99886DC4" w:tentative="1">
      <w:start w:val="1"/>
      <w:numFmt w:val="bullet"/>
      <w:lvlText w:val="•"/>
      <w:lvlJc w:val="left"/>
      <w:pPr>
        <w:tabs>
          <w:tab w:val="num" w:pos="1440"/>
        </w:tabs>
        <w:ind w:left="1440" w:hanging="360"/>
      </w:pPr>
      <w:rPr>
        <w:rFonts w:ascii="Arial" w:hAnsi="Arial" w:hint="default"/>
      </w:rPr>
    </w:lvl>
    <w:lvl w:ilvl="2" w:tplc="7F8C910C" w:tentative="1">
      <w:start w:val="1"/>
      <w:numFmt w:val="bullet"/>
      <w:lvlText w:val="•"/>
      <w:lvlJc w:val="left"/>
      <w:pPr>
        <w:tabs>
          <w:tab w:val="num" w:pos="2160"/>
        </w:tabs>
        <w:ind w:left="2160" w:hanging="360"/>
      </w:pPr>
      <w:rPr>
        <w:rFonts w:ascii="Arial" w:hAnsi="Arial" w:hint="default"/>
      </w:rPr>
    </w:lvl>
    <w:lvl w:ilvl="3" w:tplc="21A4EC08" w:tentative="1">
      <w:start w:val="1"/>
      <w:numFmt w:val="bullet"/>
      <w:lvlText w:val="•"/>
      <w:lvlJc w:val="left"/>
      <w:pPr>
        <w:tabs>
          <w:tab w:val="num" w:pos="2880"/>
        </w:tabs>
        <w:ind w:left="2880" w:hanging="360"/>
      </w:pPr>
      <w:rPr>
        <w:rFonts w:ascii="Arial" w:hAnsi="Arial" w:hint="default"/>
      </w:rPr>
    </w:lvl>
    <w:lvl w:ilvl="4" w:tplc="6FE29C82" w:tentative="1">
      <w:start w:val="1"/>
      <w:numFmt w:val="bullet"/>
      <w:lvlText w:val="•"/>
      <w:lvlJc w:val="left"/>
      <w:pPr>
        <w:tabs>
          <w:tab w:val="num" w:pos="3600"/>
        </w:tabs>
        <w:ind w:left="3600" w:hanging="360"/>
      </w:pPr>
      <w:rPr>
        <w:rFonts w:ascii="Arial" w:hAnsi="Arial" w:hint="default"/>
      </w:rPr>
    </w:lvl>
    <w:lvl w:ilvl="5" w:tplc="9E80252E" w:tentative="1">
      <w:start w:val="1"/>
      <w:numFmt w:val="bullet"/>
      <w:lvlText w:val="•"/>
      <w:lvlJc w:val="left"/>
      <w:pPr>
        <w:tabs>
          <w:tab w:val="num" w:pos="4320"/>
        </w:tabs>
        <w:ind w:left="4320" w:hanging="360"/>
      </w:pPr>
      <w:rPr>
        <w:rFonts w:ascii="Arial" w:hAnsi="Arial" w:hint="default"/>
      </w:rPr>
    </w:lvl>
    <w:lvl w:ilvl="6" w:tplc="AE207CDC" w:tentative="1">
      <w:start w:val="1"/>
      <w:numFmt w:val="bullet"/>
      <w:lvlText w:val="•"/>
      <w:lvlJc w:val="left"/>
      <w:pPr>
        <w:tabs>
          <w:tab w:val="num" w:pos="5040"/>
        </w:tabs>
        <w:ind w:left="5040" w:hanging="360"/>
      </w:pPr>
      <w:rPr>
        <w:rFonts w:ascii="Arial" w:hAnsi="Arial" w:hint="default"/>
      </w:rPr>
    </w:lvl>
    <w:lvl w:ilvl="7" w:tplc="A2726CF4" w:tentative="1">
      <w:start w:val="1"/>
      <w:numFmt w:val="bullet"/>
      <w:lvlText w:val="•"/>
      <w:lvlJc w:val="left"/>
      <w:pPr>
        <w:tabs>
          <w:tab w:val="num" w:pos="5760"/>
        </w:tabs>
        <w:ind w:left="5760" w:hanging="360"/>
      </w:pPr>
      <w:rPr>
        <w:rFonts w:ascii="Arial" w:hAnsi="Arial" w:hint="default"/>
      </w:rPr>
    </w:lvl>
    <w:lvl w:ilvl="8" w:tplc="4DB81C16"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E107946"/>
    <w:multiLevelType w:val="hybridMultilevel"/>
    <w:tmpl w:val="A288B23E"/>
    <w:lvl w:ilvl="0" w:tplc="611AA856">
      <w:start w:val="1"/>
      <w:numFmt w:val="bullet"/>
      <w:lvlText w:val="•"/>
      <w:lvlJc w:val="left"/>
      <w:pPr>
        <w:tabs>
          <w:tab w:val="num" w:pos="720"/>
        </w:tabs>
        <w:ind w:left="720" w:hanging="360"/>
      </w:pPr>
      <w:rPr>
        <w:rFonts w:ascii="Arial" w:hAnsi="Arial" w:hint="default"/>
      </w:rPr>
    </w:lvl>
    <w:lvl w:ilvl="1" w:tplc="8730AAAA" w:tentative="1">
      <w:start w:val="1"/>
      <w:numFmt w:val="bullet"/>
      <w:lvlText w:val="•"/>
      <w:lvlJc w:val="left"/>
      <w:pPr>
        <w:tabs>
          <w:tab w:val="num" w:pos="1440"/>
        </w:tabs>
        <w:ind w:left="1440" w:hanging="360"/>
      </w:pPr>
      <w:rPr>
        <w:rFonts w:ascii="Arial" w:hAnsi="Arial" w:hint="default"/>
      </w:rPr>
    </w:lvl>
    <w:lvl w:ilvl="2" w:tplc="B6EC1268" w:tentative="1">
      <w:start w:val="1"/>
      <w:numFmt w:val="bullet"/>
      <w:lvlText w:val="•"/>
      <w:lvlJc w:val="left"/>
      <w:pPr>
        <w:tabs>
          <w:tab w:val="num" w:pos="2160"/>
        </w:tabs>
        <w:ind w:left="2160" w:hanging="360"/>
      </w:pPr>
      <w:rPr>
        <w:rFonts w:ascii="Arial" w:hAnsi="Arial" w:hint="default"/>
      </w:rPr>
    </w:lvl>
    <w:lvl w:ilvl="3" w:tplc="A3E2B13C" w:tentative="1">
      <w:start w:val="1"/>
      <w:numFmt w:val="bullet"/>
      <w:lvlText w:val="•"/>
      <w:lvlJc w:val="left"/>
      <w:pPr>
        <w:tabs>
          <w:tab w:val="num" w:pos="2880"/>
        </w:tabs>
        <w:ind w:left="2880" w:hanging="360"/>
      </w:pPr>
      <w:rPr>
        <w:rFonts w:ascii="Arial" w:hAnsi="Arial" w:hint="default"/>
      </w:rPr>
    </w:lvl>
    <w:lvl w:ilvl="4" w:tplc="D5B066C8" w:tentative="1">
      <w:start w:val="1"/>
      <w:numFmt w:val="bullet"/>
      <w:lvlText w:val="•"/>
      <w:lvlJc w:val="left"/>
      <w:pPr>
        <w:tabs>
          <w:tab w:val="num" w:pos="3600"/>
        </w:tabs>
        <w:ind w:left="3600" w:hanging="360"/>
      </w:pPr>
      <w:rPr>
        <w:rFonts w:ascii="Arial" w:hAnsi="Arial" w:hint="default"/>
      </w:rPr>
    </w:lvl>
    <w:lvl w:ilvl="5" w:tplc="760E9998" w:tentative="1">
      <w:start w:val="1"/>
      <w:numFmt w:val="bullet"/>
      <w:lvlText w:val="•"/>
      <w:lvlJc w:val="left"/>
      <w:pPr>
        <w:tabs>
          <w:tab w:val="num" w:pos="4320"/>
        </w:tabs>
        <w:ind w:left="4320" w:hanging="360"/>
      </w:pPr>
      <w:rPr>
        <w:rFonts w:ascii="Arial" w:hAnsi="Arial" w:hint="default"/>
      </w:rPr>
    </w:lvl>
    <w:lvl w:ilvl="6" w:tplc="F04080D2" w:tentative="1">
      <w:start w:val="1"/>
      <w:numFmt w:val="bullet"/>
      <w:lvlText w:val="•"/>
      <w:lvlJc w:val="left"/>
      <w:pPr>
        <w:tabs>
          <w:tab w:val="num" w:pos="5040"/>
        </w:tabs>
        <w:ind w:left="5040" w:hanging="360"/>
      </w:pPr>
      <w:rPr>
        <w:rFonts w:ascii="Arial" w:hAnsi="Arial" w:hint="default"/>
      </w:rPr>
    </w:lvl>
    <w:lvl w:ilvl="7" w:tplc="8F542020" w:tentative="1">
      <w:start w:val="1"/>
      <w:numFmt w:val="bullet"/>
      <w:lvlText w:val="•"/>
      <w:lvlJc w:val="left"/>
      <w:pPr>
        <w:tabs>
          <w:tab w:val="num" w:pos="5760"/>
        </w:tabs>
        <w:ind w:left="5760" w:hanging="360"/>
      </w:pPr>
      <w:rPr>
        <w:rFonts w:ascii="Arial" w:hAnsi="Arial" w:hint="default"/>
      </w:rPr>
    </w:lvl>
    <w:lvl w:ilvl="8" w:tplc="B81E0126" w:tentative="1">
      <w:start w:val="1"/>
      <w:numFmt w:val="bullet"/>
      <w:lvlText w:val="•"/>
      <w:lvlJc w:val="left"/>
      <w:pPr>
        <w:tabs>
          <w:tab w:val="num" w:pos="6480"/>
        </w:tabs>
        <w:ind w:left="6480" w:hanging="360"/>
      </w:pPr>
      <w:rPr>
        <w:rFonts w:ascii="Arial" w:hAnsi="Arial" w:hint="default"/>
      </w:rPr>
    </w:lvl>
  </w:abstractNum>
  <w:num w:numId="1" w16cid:durableId="714623778">
    <w:abstractNumId w:val="9"/>
  </w:num>
  <w:num w:numId="2" w16cid:durableId="1451708937">
    <w:abstractNumId w:val="31"/>
  </w:num>
  <w:num w:numId="3" w16cid:durableId="676926098">
    <w:abstractNumId w:val="14"/>
  </w:num>
  <w:num w:numId="4" w16cid:durableId="139536654">
    <w:abstractNumId w:val="18"/>
  </w:num>
  <w:num w:numId="5" w16cid:durableId="46422159">
    <w:abstractNumId w:val="37"/>
  </w:num>
  <w:num w:numId="6" w16cid:durableId="1322002837">
    <w:abstractNumId w:val="3"/>
  </w:num>
  <w:num w:numId="7" w16cid:durableId="223562764">
    <w:abstractNumId w:val="21"/>
  </w:num>
  <w:num w:numId="8" w16cid:durableId="1251737736">
    <w:abstractNumId w:val="17"/>
  </w:num>
  <w:num w:numId="9" w16cid:durableId="1089500688">
    <w:abstractNumId w:val="5"/>
  </w:num>
  <w:num w:numId="10" w16cid:durableId="1269654630">
    <w:abstractNumId w:val="44"/>
  </w:num>
  <w:num w:numId="11" w16cid:durableId="197475728">
    <w:abstractNumId w:val="23"/>
  </w:num>
  <w:num w:numId="12" w16cid:durableId="250554420">
    <w:abstractNumId w:val="0"/>
  </w:num>
  <w:num w:numId="13" w16cid:durableId="1472792107">
    <w:abstractNumId w:val="28"/>
  </w:num>
  <w:num w:numId="14" w16cid:durableId="327906011">
    <w:abstractNumId w:val="25"/>
  </w:num>
  <w:num w:numId="15" w16cid:durableId="73288655">
    <w:abstractNumId w:val="22"/>
  </w:num>
  <w:num w:numId="16" w16cid:durableId="559756230">
    <w:abstractNumId w:val="8"/>
  </w:num>
  <w:num w:numId="17" w16cid:durableId="1767530057">
    <w:abstractNumId w:val="34"/>
  </w:num>
  <w:num w:numId="18" w16cid:durableId="1478837220">
    <w:abstractNumId w:val="35"/>
  </w:num>
  <w:num w:numId="19" w16cid:durableId="629701929">
    <w:abstractNumId w:val="38"/>
  </w:num>
  <w:num w:numId="20" w16cid:durableId="44523394">
    <w:abstractNumId w:val="45"/>
  </w:num>
  <w:num w:numId="21" w16cid:durableId="1217206891">
    <w:abstractNumId w:val="1"/>
  </w:num>
  <w:num w:numId="22" w16cid:durableId="1328702524">
    <w:abstractNumId w:val="47"/>
  </w:num>
  <w:num w:numId="23" w16cid:durableId="365371301">
    <w:abstractNumId w:val="27"/>
  </w:num>
  <w:num w:numId="24" w16cid:durableId="97876811">
    <w:abstractNumId w:val="7"/>
  </w:num>
  <w:num w:numId="25" w16cid:durableId="848252503">
    <w:abstractNumId w:val="46"/>
  </w:num>
  <w:num w:numId="26" w16cid:durableId="2014338006">
    <w:abstractNumId w:val="39"/>
  </w:num>
  <w:num w:numId="27" w16cid:durableId="1460994068">
    <w:abstractNumId w:val="6"/>
  </w:num>
  <w:num w:numId="28" w16cid:durableId="81072665">
    <w:abstractNumId w:val="36"/>
  </w:num>
  <w:num w:numId="29" w16cid:durableId="1247570566">
    <w:abstractNumId w:val="10"/>
  </w:num>
  <w:num w:numId="30" w16cid:durableId="1774403271">
    <w:abstractNumId w:val="13"/>
  </w:num>
  <w:num w:numId="31" w16cid:durableId="225530703">
    <w:abstractNumId w:val="32"/>
  </w:num>
  <w:num w:numId="32" w16cid:durableId="1838224066">
    <w:abstractNumId w:val="12"/>
  </w:num>
  <w:num w:numId="33" w16cid:durableId="1036781183">
    <w:abstractNumId w:val="20"/>
  </w:num>
  <w:num w:numId="34" w16cid:durableId="1021786904">
    <w:abstractNumId w:val="4"/>
  </w:num>
  <w:num w:numId="35" w16cid:durableId="660741918">
    <w:abstractNumId w:val="30"/>
  </w:num>
  <w:num w:numId="36" w16cid:durableId="1048650639">
    <w:abstractNumId w:val="40"/>
  </w:num>
  <w:num w:numId="37" w16cid:durableId="747533312">
    <w:abstractNumId w:val="19"/>
  </w:num>
  <w:num w:numId="38" w16cid:durableId="1033456041">
    <w:abstractNumId w:val="42"/>
  </w:num>
  <w:num w:numId="39" w16cid:durableId="1294215203">
    <w:abstractNumId w:val="16"/>
  </w:num>
  <w:num w:numId="40" w16cid:durableId="97067685">
    <w:abstractNumId w:val="24"/>
  </w:num>
  <w:num w:numId="41" w16cid:durableId="373307205">
    <w:abstractNumId w:val="15"/>
  </w:num>
  <w:num w:numId="42" w16cid:durableId="1747068270">
    <w:abstractNumId w:val="43"/>
  </w:num>
  <w:num w:numId="43" w16cid:durableId="580406499">
    <w:abstractNumId w:val="33"/>
  </w:num>
  <w:num w:numId="44" w16cid:durableId="2039159214">
    <w:abstractNumId w:val="41"/>
  </w:num>
  <w:num w:numId="45" w16cid:durableId="2052175">
    <w:abstractNumId w:val="11"/>
  </w:num>
  <w:num w:numId="46" w16cid:durableId="1606301007">
    <w:abstractNumId w:val="29"/>
  </w:num>
  <w:num w:numId="47" w16cid:durableId="1342001753">
    <w:abstractNumId w:val="2"/>
  </w:num>
  <w:num w:numId="48" w16cid:durableId="208195018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3F0"/>
    <w:rsid w:val="00004096"/>
    <w:rsid w:val="00007BE0"/>
    <w:rsid w:val="00014380"/>
    <w:rsid w:val="00020485"/>
    <w:rsid w:val="00024B13"/>
    <w:rsid w:val="0002693B"/>
    <w:rsid w:val="000471A9"/>
    <w:rsid w:val="0005522F"/>
    <w:rsid w:val="00062E84"/>
    <w:rsid w:val="00073D09"/>
    <w:rsid w:val="00076F40"/>
    <w:rsid w:val="000A3200"/>
    <w:rsid w:val="000C5C33"/>
    <w:rsid w:val="000E285B"/>
    <w:rsid w:val="000E4696"/>
    <w:rsid w:val="0010151F"/>
    <w:rsid w:val="00110DDA"/>
    <w:rsid w:val="00124260"/>
    <w:rsid w:val="0013486E"/>
    <w:rsid w:val="0013786E"/>
    <w:rsid w:val="001519EA"/>
    <w:rsid w:val="00160357"/>
    <w:rsid w:val="0016325B"/>
    <w:rsid w:val="00164159"/>
    <w:rsid w:val="00166BA0"/>
    <w:rsid w:val="00185993"/>
    <w:rsid w:val="00187C42"/>
    <w:rsid w:val="00192992"/>
    <w:rsid w:val="001A4DA0"/>
    <w:rsid w:val="001A69D1"/>
    <w:rsid w:val="001C1247"/>
    <w:rsid w:val="001C1969"/>
    <w:rsid w:val="001D26E6"/>
    <w:rsid w:val="001E48D3"/>
    <w:rsid w:val="001F18D5"/>
    <w:rsid w:val="001F4D1E"/>
    <w:rsid w:val="001F6D41"/>
    <w:rsid w:val="00201FC4"/>
    <w:rsid w:val="002227AB"/>
    <w:rsid w:val="00241344"/>
    <w:rsid w:val="0027482B"/>
    <w:rsid w:val="00276320"/>
    <w:rsid w:val="00280971"/>
    <w:rsid w:val="00281D50"/>
    <w:rsid w:val="00296FCF"/>
    <w:rsid w:val="002A3DAC"/>
    <w:rsid w:val="002A5AC3"/>
    <w:rsid w:val="002C2A3A"/>
    <w:rsid w:val="002C6615"/>
    <w:rsid w:val="002D63F0"/>
    <w:rsid w:val="002D72A3"/>
    <w:rsid w:val="002F35C4"/>
    <w:rsid w:val="002F36F8"/>
    <w:rsid w:val="00311E54"/>
    <w:rsid w:val="0032387D"/>
    <w:rsid w:val="00330585"/>
    <w:rsid w:val="0033525D"/>
    <w:rsid w:val="00343D56"/>
    <w:rsid w:val="00351CDC"/>
    <w:rsid w:val="00352391"/>
    <w:rsid w:val="003607D4"/>
    <w:rsid w:val="003651A4"/>
    <w:rsid w:val="003824D5"/>
    <w:rsid w:val="0039134F"/>
    <w:rsid w:val="00396528"/>
    <w:rsid w:val="003975BC"/>
    <w:rsid w:val="003B148A"/>
    <w:rsid w:val="003B183F"/>
    <w:rsid w:val="003C5649"/>
    <w:rsid w:val="003D31D0"/>
    <w:rsid w:val="003E245E"/>
    <w:rsid w:val="003E3DB7"/>
    <w:rsid w:val="003E6B10"/>
    <w:rsid w:val="00413927"/>
    <w:rsid w:val="00416521"/>
    <w:rsid w:val="004435F7"/>
    <w:rsid w:val="00443BB3"/>
    <w:rsid w:val="00451522"/>
    <w:rsid w:val="00460A43"/>
    <w:rsid w:val="00463C7D"/>
    <w:rsid w:val="004909E6"/>
    <w:rsid w:val="00494BB9"/>
    <w:rsid w:val="004B2DAF"/>
    <w:rsid w:val="004B7043"/>
    <w:rsid w:val="004E283C"/>
    <w:rsid w:val="00516E73"/>
    <w:rsid w:val="00523F01"/>
    <w:rsid w:val="005276B4"/>
    <w:rsid w:val="00571812"/>
    <w:rsid w:val="00571C77"/>
    <w:rsid w:val="005879EF"/>
    <w:rsid w:val="00593C82"/>
    <w:rsid w:val="005A3B92"/>
    <w:rsid w:val="00601A6E"/>
    <w:rsid w:val="00601D0A"/>
    <w:rsid w:val="0060589D"/>
    <w:rsid w:val="006155E0"/>
    <w:rsid w:val="00624842"/>
    <w:rsid w:val="00633CB0"/>
    <w:rsid w:val="00643955"/>
    <w:rsid w:val="00661A30"/>
    <w:rsid w:val="00662718"/>
    <w:rsid w:val="00667EAB"/>
    <w:rsid w:val="00680B6B"/>
    <w:rsid w:val="0068391A"/>
    <w:rsid w:val="00685F29"/>
    <w:rsid w:val="006868CD"/>
    <w:rsid w:val="00694CF3"/>
    <w:rsid w:val="006A5FBA"/>
    <w:rsid w:val="006C0032"/>
    <w:rsid w:val="006C3451"/>
    <w:rsid w:val="006D3EE6"/>
    <w:rsid w:val="006E5620"/>
    <w:rsid w:val="006E5D62"/>
    <w:rsid w:val="006E7F92"/>
    <w:rsid w:val="006F38AE"/>
    <w:rsid w:val="006F648E"/>
    <w:rsid w:val="0070263F"/>
    <w:rsid w:val="00707B80"/>
    <w:rsid w:val="007156E3"/>
    <w:rsid w:val="00735039"/>
    <w:rsid w:val="007502BC"/>
    <w:rsid w:val="00754062"/>
    <w:rsid w:val="00754252"/>
    <w:rsid w:val="0076233A"/>
    <w:rsid w:val="007779CF"/>
    <w:rsid w:val="007863DA"/>
    <w:rsid w:val="007A08B3"/>
    <w:rsid w:val="007A1804"/>
    <w:rsid w:val="007A7E75"/>
    <w:rsid w:val="007B0DEE"/>
    <w:rsid w:val="007B5EF3"/>
    <w:rsid w:val="007C1A39"/>
    <w:rsid w:val="007D49B9"/>
    <w:rsid w:val="007F5581"/>
    <w:rsid w:val="007F60FA"/>
    <w:rsid w:val="008142A2"/>
    <w:rsid w:val="0082290B"/>
    <w:rsid w:val="0082667A"/>
    <w:rsid w:val="008373FA"/>
    <w:rsid w:val="008404CF"/>
    <w:rsid w:val="008465EE"/>
    <w:rsid w:val="00852E30"/>
    <w:rsid w:val="0086480E"/>
    <w:rsid w:val="00866D14"/>
    <w:rsid w:val="008908B4"/>
    <w:rsid w:val="00897CE6"/>
    <w:rsid w:val="008B1451"/>
    <w:rsid w:val="008C0D2D"/>
    <w:rsid w:val="008C7C95"/>
    <w:rsid w:val="008D1A8D"/>
    <w:rsid w:val="008D5353"/>
    <w:rsid w:val="008E1FE3"/>
    <w:rsid w:val="008E25B2"/>
    <w:rsid w:val="008E59A5"/>
    <w:rsid w:val="008E5EB4"/>
    <w:rsid w:val="008E623F"/>
    <w:rsid w:val="008E7D7B"/>
    <w:rsid w:val="008F7773"/>
    <w:rsid w:val="009123DE"/>
    <w:rsid w:val="00924EB7"/>
    <w:rsid w:val="009277D8"/>
    <w:rsid w:val="00936CD2"/>
    <w:rsid w:val="0094068A"/>
    <w:rsid w:val="00941DE8"/>
    <w:rsid w:val="00947FED"/>
    <w:rsid w:val="009513AF"/>
    <w:rsid w:val="009560FE"/>
    <w:rsid w:val="009618CA"/>
    <w:rsid w:val="009628DF"/>
    <w:rsid w:val="00971933"/>
    <w:rsid w:val="00982932"/>
    <w:rsid w:val="00986838"/>
    <w:rsid w:val="009923D7"/>
    <w:rsid w:val="00992AE6"/>
    <w:rsid w:val="00994BCD"/>
    <w:rsid w:val="009A113E"/>
    <w:rsid w:val="009A668B"/>
    <w:rsid w:val="009C0FAA"/>
    <w:rsid w:val="009C34DB"/>
    <w:rsid w:val="009C70BA"/>
    <w:rsid w:val="009D2516"/>
    <w:rsid w:val="009F5CDB"/>
    <w:rsid w:val="009F6A1A"/>
    <w:rsid w:val="00A000F6"/>
    <w:rsid w:val="00A232AF"/>
    <w:rsid w:val="00A25D4F"/>
    <w:rsid w:val="00A3464E"/>
    <w:rsid w:val="00A44E15"/>
    <w:rsid w:val="00A46392"/>
    <w:rsid w:val="00A4788E"/>
    <w:rsid w:val="00A50D2A"/>
    <w:rsid w:val="00A53A18"/>
    <w:rsid w:val="00A663E3"/>
    <w:rsid w:val="00A829D0"/>
    <w:rsid w:val="00A84362"/>
    <w:rsid w:val="00A978B6"/>
    <w:rsid w:val="00AA04D5"/>
    <w:rsid w:val="00AA412B"/>
    <w:rsid w:val="00AB6B8E"/>
    <w:rsid w:val="00AC3934"/>
    <w:rsid w:val="00AC4E1C"/>
    <w:rsid w:val="00AC60A4"/>
    <w:rsid w:val="00AD2903"/>
    <w:rsid w:val="00AD29A2"/>
    <w:rsid w:val="00AD7DDC"/>
    <w:rsid w:val="00AE59B1"/>
    <w:rsid w:val="00AE7A84"/>
    <w:rsid w:val="00AE7EA9"/>
    <w:rsid w:val="00AF1597"/>
    <w:rsid w:val="00B37B66"/>
    <w:rsid w:val="00B45E29"/>
    <w:rsid w:val="00B45EFD"/>
    <w:rsid w:val="00B53F73"/>
    <w:rsid w:val="00B55287"/>
    <w:rsid w:val="00B91B93"/>
    <w:rsid w:val="00B948B2"/>
    <w:rsid w:val="00C13BF9"/>
    <w:rsid w:val="00C23D15"/>
    <w:rsid w:val="00C307E6"/>
    <w:rsid w:val="00C466C2"/>
    <w:rsid w:val="00C60910"/>
    <w:rsid w:val="00C644F7"/>
    <w:rsid w:val="00C7587A"/>
    <w:rsid w:val="00C770E9"/>
    <w:rsid w:val="00C8466E"/>
    <w:rsid w:val="00C8606C"/>
    <w:rsid w:val="00CA55A2"/>
    <w:rsid w:val="00CB1B1B"/>
    <w:rsid w:val="00CC1ADF"/>
    <w:rsid w:val="00CC5CE1"/>
    <w:rsid w:val="00CD12C1"/>
    <w:rsid w:val="00CD6582"/>
    <w:rsid w:val="00CF0BEC"/>
    <w:rsid w:val="00D04908"/>
    <w:rsid w:val="00D07AC2"/>
    <w:rsid w:val="00D16E7F"/>
    <w:rsid w:val="00D22392"/>
    <w:rsid w:val="00D300A5"/>
    <w:rsid w:val="00D34FB2"/>
    <w:rsid w:val="00D358FE"/>
    <w:rsid w:val="00D43915"/>
    <w:rsid w:val="00D54292"/>
    <w:rsid w:val="00D65B9F"/>
    <w:rsid w:val="00D6726A"/>
    <w:rsid w:val="00D71347"/>
    <w:rsid w:val="00DA2481"/>
    <w:rsid w:val="00DA26C6"/>
    <w:rsid w:val="00DA3212"/>
    <w:rsid w:val="00DB1BF3"/>
    <w:rsid w:val="00DC2DB0"/>
    <w:rsid w:val="00DC4204"/>
    <w:rsid w:val="00DE1854"/>
    <w:rsid w:val="00DE3B84"/>
    <w:rsid w:val="00DF00AF"/>
    <w:rsid w:val="00DF0769"/>
    <w:rsid w:val="00DF4293"/>
    <w:rsid w:val="00DF5CB7"/>
    <w:rsid w:val="00E12685"/>
    <w:rsid w:val="00E12E17"/>
    <w:rsid w:val="00E232E0"/>
    <w:rsid w:val="00E4700C"/>
    <w:rsid w:val="00E52EBD"/>
    <w:rsid w:val="00E76355"/>
    <w:rsid w:val="00E91667"/>
    <w:rsid w:val="00EC58E2"/>
    <w:rsid w:val="00EC5DEF"/>
    <w:rsid w:val="00EC6396"/>
    <w:rsid w:val="00ED5F89"/>
    <w:rsid w:val="00ED6155"/>
    <w:rsid w:val="00EE7196"/>
    <w:rsid w:val="00EF20A3"/>
    <w:rsid w:val="00EF4DF5"/>
    <w:rsid w:val="00F018AA"/>
    <w:rsid w:val="00F02EA5"/>
    <w:rsid w:val="00F108D1"/>
    <w:rsid w:val="00F21C3B"/>
    <w:rsid w:val="00F43A76"/>
    <w:rsid w:val="00F46304"/>
    <w:rsid w:val="00F52670"/>
    <w:rsid w:val="00F56C74"/>
    <w:rsid w:val="00F70A12"/>
    <w:rsid w:val="00F75682"/>
    <w:rsid w:val="00F7617F"/>
    <w:rsid w:val="00F828EB"/>
    <w:rsid w:val="00F85C51"/>
    <w:rsid w:val="00F9375C"/>
    <w:rsid w:val="00F944D9"/>
    <w:rsid w:val="00F95F70"/>
    <w:rsid w:val="00F97852"/>
    <w:rsid w:val="00FB11C7"/>
    <w:rsid w:val="00FB483E"/>
    <w:rsid w:val="00FB5482"/>
    <w:rsid w:val="00FC211B"/>
    <w:rsid w:val="00FC5607"/>
    <w:rsid w:val="00FC679F"/>
    <w:rsid w:val="00FE529A"/>
    <w:rsid w:val="00FE57BE"/>
    <w:rsid w:val="00FF0E7F"/>
    <w:rsid w:val="0584AFD6"/>
    <w:rsid w:val="131BD258"/>
    <w:rsid w:val="1A9F43C3"/>
    <w:rsid w:val="2325F240"/>
    <w:rsid w:val="3D3C028A"/>
    <w:rsid w:val="44B410CD"/>
    <w:rsid w:val="5D11CF34"/>
    <w:rsid w:val="607FFEF0"/>
    <w:rsid w:val="614FAEFF"/>
    <w:rsid w:val="72C85FB6"/>
    <w:rsid w:val="76232F76"/>
    <w:rsid w:val="788431B1"/>
    <w:rsid w:val="795150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F8FE5"/>
  <w14:defaultImageDpi w14:val="32767"/>
  <w15:chartTrackingRefBased/>
  <w15:docId w15:val="{F4962BEA-571A-E24F-9FD5-EB86723C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ssistant" w:eastAsiaTheme="minorHAnsi" w:hAnsi="Assistant" w:cs="Assistant"/>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76F40"/>
    <w:pPr>
      <w:spacing w:line="300" w:lineRule="exact"/>
    </w:pPr>
    <w:rPr>
      <w:sz w:val="19"/>
    </w:rPr>
  </w:style>
  <w:style w:type="paragraph" w:styleId="Heading1">
    <w:name w:val="heading 1"/>
    <w:basedOn w:val="Normal"/>
    <w:next w:val="Normal"/>
    <w:link w:val="Heading1Char"/>
    <w:qFormat/>
    <w:rsid w:val="002A3DAC"/>
    <w:pPr>
      <w:keepNext/>
      <w:keepLines/>
      <w:spacing w:before="240"/>
      <w:outlineLvl w:val="0"/>
    </w:pPr>
    <w:rPr>
      <w:rFonts w:asciiTheme="majorHAnsi" w:eastAsiaTheme="majorEastAsia" w:hAnsiTheme="majorHAnsi" w:cstheme="majorBidi"/>
      <w:color w:val="B35E06" w:themeColor="accent1" w:themeShade="BF"/>
      <w:sz w:val="32"/>
      <w:szCs w:val="32"/>
    </w:rPr>
  </w:style>
  <w:style w:type="paragraph" w:styleId="Heading2">
    <w:name w:val="heading 2"/>
    <w:basedOn w:val="Normal"/>
    <w:next w:val="Normal"/>
    <w:link w:val="Heading2Char"/>
    <w:unhideWhenUsed/>
    <w:qFormat/>
    <w:rsid w:val="00D6726A"/>
    <w:pPr>
      <w:spacing w:after="120" w:line="310" w:lineRule="exact"/>
      <w:outlineLvl w:val="1"/>
    </w:pPr>
    <w:rPr>
      <w:rFonts w:ascii="Assistant ExtraBold" w:hAnsi="Assistant ExtraBold" w:cs="Assistant ExtraBold"/>
      <w:b/>
      <w:bCs/>
      <w:color w:val="00B0F0"/>
      <w:sz w:val="30"/>
      <w:szCs w:val="30"/>
      <w:lang w:val="en-US"/>
    </w:rPr>
  </w:style>
  <w:style w:type="paragraph" w:styleId="Heading3">
    <w:name w:val="heading 3"/>
    <w:basedOn w:val="Heading1"/>
    <w:next w:val="Normal"/>
    <w:link w:val="Heading3Char"/>
    <w:qFormat/>
    <w:rsid w:val="002A3DAC"/>
    <w:pPr>
      <w:keepNext w:val="0"/>
      <w:keepLines w:val="0"/>
      <w:autoSpaceDE w:val="0"/>
      <w:autoSpaceDN w:val="0"/>
      <w:adjustRightInd w:val="0"/>
      <w:spacing w:before="0" w:line="276" w:lineRule="auto"/>
      <w:outlineLvl w:val="2"/>
    </w:pPr>
    <w:rPr>
      <w:rFonts w:ascii="Halcyon Bold" w:eastAsiaTheme="minorHAnsi" w:hAnsi="Halcyon Bold" w:cs="Saira ExtraCondensed ExtraConde"/>
      <w:b/>
      <w:bCs/>
      <w:color w:val="103345"/>
      <w:sz w:val="48"/>
      <w:szCs w:val="48"/>
      <w:lang w:val="en-GB"/>
    </w:rPr>
  </w:style>
  <w:style w:type="paragraph" w:styleId="Heading4">
    <w:name w:val="heading 4"/>
    <w:basedOn w:val="Normal"/>
    <w:next w:val="Normal"/>
    <w:link w:val="Heading4Char"/>
    <w:semiHidden/>
    <w:qFormat/>
    <w:rsid w:val="002A3DAC"/>
    <w:pPr>
      <w:keepNext/>
      <w:autoSpaceDE w:val="0"/>
      <w:autoSpaceDN w:val="0"/>
      <w:adjustRightInd w:val="0"/>
      <w:spacing w:before="260" w:line="260" w:lineRule="exact"/>
      <w:ind w:left="567"/>
      <w:outlineLvl w:val="3"/>
    </w:pPr>
    <w:rPr>
      <w:rFonts w:ascii="Halcyon" w:eastAsia="Times New Roman" w:hAnsi="Halcyon" w:cstheme="minorHAnsi"/>
      <w:b/>
      <w:bCs/>
      <w:color w:val="000000"/>
      <w:sz w:val="22"/>
      <w:szCs w:val="28"/>
      <w:u w:color="80808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3F0"/>
    <w:pPr>
      <w:tabs>
        <w:tab w:val="center" w:pos="4536"/>
        <w:tab w:val="right" w:pos="9072"/>
      </w:tabs>
    </w:pPr>
  </w:style>
  <w:style w:type="character" w:customStyle="1" w:styleId="HeaderChar">
    <w:name w:val="Header Char"/>
    <w:basedOn w:val="DefaultParagraphFont"/>
    <w:link w:val="Header"/>
    <w:uiPriority w:val="99"/>
    <w:rsid w:val="002D63F0"/>
  </w:style>
  <w:style w:type="paragraph" w:styleId="Footer">
    <w:name w:val="footer"/>
    <w:basedOn w:val="Normal"/>
    <w:link w:val="FooterChar"/>
    <w:uiPriority w:val="99"/>
    <w:unhideWhenUsed/>
    <w:qFormat/>
    <w:rsid w:val="002D63F0"/>
    <w:pPr>
      <w:tabs>
        <w:tab w:val="center" w:pos="4536"/>
        <w:tab w:val="right" w:pos="9072"/>
      </w:tabs>
    </w:pPr>
  </w:style>
  <w:style w:type="character" w:customStyle="1" w:styleId="FooterChar">
    <w:name w:val="Footer Char"/>
    <w:basedOn w:val="DefaultParagraphFont"/>
    <w:link w:val="Footer"/>
    <w:uiPriority w:val="99"/>
    <w:rsid w:val="002D63F0"/>
  </w:style>
  <w:style w:type="paragraph" w:styleId="NoSpacing">
    <w:name w:val="No Spacing"/>
    <w:link w:val="NoSpacingChar"/>
    <w:uiPriority w:val="1"/>
    <w:qFormat/>
    <w:rsid w:val="00D22392"/>
    <w:rPr>
      <w:rFonts w:eastAsiaTheme="minorEastAsia"/>
      <w:sz w:val="22"/>
      <w:szCs w:val="22"/>
      <w:lang w:val="en-US" w:eastAsia="zh-CN"/>
    </w:rPr>
  </w:style>
  <w:style w:type="character" w:customStyle="1" w:styleId="NoSpacingChar">
    <w:name w:val="No Spacing Char"/>
    <w:basedOn w:val="DefaultParagraphFont"/>
    <w:link w:val="NoSpacing"/>
    <w:uiPriority w:val="1"/>
    <w:rsid w:val="00D22392"/>
    <w:rPr>
      <w:rFonts w:eastAsiaTheme="minorEastAsia"/>
      <w:sz w:val="22"/>
      <w:szCs w:val="22"/>
      <w:lang w:val="en-US" w:eastAsia="zh-CN"/>
    </w:rPr>
  </w:style>
  <w:style w:type="paragraph" w:customStyle="1" w:styleId="Default">
    <w:name w:val="Default"/>
    <w:rsid w:val="008E1FE3"/>
    <w:pPr>
      <w:autoSpaceDE w:val="0"/>
      <w:autoSpaceDN w:val="0"/>
      <w:adjustRightInd w:val="0"/>
    </w:pPr>
    <w:rPr>
      <w:rFonts w:ascii="Saira ExtraCondensed ExtraConde" w:hAnsi="Saira ExtraCondensed ExtraConde" w:cs="Saira ExtraCondensed ExtraConde"/>
      <w:color w:val="000000"/>
    </w:rPr>
  </w:style>
  <w:style w:type="table" w:styleId="TableGrid">
    <w:name w:val="Table Grid"/>
    <w:basedOn w:val="TableNormal"/>
    <w:uiPriority w:val="59"/>
    <w:rsid w:val="00E91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33CB0"/>
    <w:rPr>
      <w:rFonts w:ascii="Assistant ExtraBold" w:hAnsi="Assistant ExtraBold" w:cs="Assistant ExtraBold"/>
      <w:b/>
      <w:bCs/>
      <w:color w:val="000000" w:themeColor="text1"/>
      <w:szCs w:val="19"/>
      <w:lang w:val="en-US"/>
    </w:rPr>
  </w:style>
  <w:style w:type="character" w:customStyle="1" w:styleId="TitleChar">
    <w:name w:val="Title Char"/>
    <w:basedOn w:val="DefaultParagraphFont"/>
    <w:link w:val="Title"/>
    <w:uiPriority w:val="10"/>
    <w:rsid w:val="00633CB0"/>
    <w:rPr>
      <w:rFonts w:ascii="Assistant ExtraBold" w:hAnsi="Assistant ExtraBold" w:cs="Assistant ExtraBold"/>
      <w:b/>
      <w:bCs/>
      <w:color w:val="000000" w:themeColor="text1"/>
      <w:sz w:val="19"/>
      <w:szCs w:val="19"/>
      <w:lang w:val="en-US"/>
    </w:rPr>
  </w:style>
  <w:style w:type="character" w:customStyle="1" w:styleId="Heading2Char">
    <w:name w:val="Heading 2 Char"/>
    <w:basedOn w:val="DefaultParagraphFont"/>
    <w:link w:val="Heading2"/>
    <w:rsid w:val="00D6726A"/>
    <w:rPr>
      <w:rFonts w:ascii="Assistant ExtraBold" w:hAnsi="Assistant ExtraBold" w:cs="Assistant ExtraBold"/>
      <w:b/>
      <w:bCs/>
      <w:color w:val="00B0F0"/>
      <w:sz w:val="30"/>
      <w:szCs w:val="30"/>
      <w:lang w:val="en-US"/>
    </w:rPr>
  </w:style>
  <w:style w:type="character" w:styleId="Hyperlink">
    <w:name w:val="Hyperlink"/>
    <w:basedOn w:val="DefaultParagraphFont"/>
    <w:uiPriority w:val="99"/>
    <w:unhideWhenUsed/>
    <w:rsid w:val="00E232E0"/>
    <w:rPr>
      <w:color w:val="6B9F25" w:themeColor="hyperlink"/>
      <w:u w:val="single"/>
    </w:rPr>
  </w:style>
  <w:style w:type="character" w:styleId="UnresolvedMention">
    <w:name w:val="Unresolved Mention"/>
    <w:basedOn w:val="DefaultParagraphFont"/>
    <w:uiPriority w:val="99"/>
    <w:rsid w:val="00E232E0"/>
    <w:rPr>
      <w:color w:val="605E5C"/>
      <w:shd w:val="clear" w:color="auto" w:fill="E1DFDD"/>
    </w:rPr>
  </w:style>
  <w:style w:type="character" w:styleId="FollowedHyperlink">
    <w:name w:val="FollowedHyperlink"/>
    <w:basedOn w:val="DefaultParagraphFont"/>
    <w:semiHidden/>
    <w:unhideWhenUsed/>
    <w:rsid w:val="00E232E0"/>
    <w:rPr>
      <w:color w:val="B26B02" w:themeColor="followedHyperlink"/>
      <w:u w:val="single"/>
    </w:rPr>
  </w:style>
  <w:style w:type="paragraph" w:styleId="Subtitle">
    <w:name w:val="Subtitle"/>
    <w:basedOn w:val="Normal"/>
    <w:next w:val="Normal"/>
    <w:link w:val="SubtitleChar"/>
    <w:uiPriority w:val="11"/>
    <w:qFormat/>
    <w:rsid w:val="003651A4"/>
    <w:pPr>
      <w:spacing w:line="240" w:lineRule="auto"/>
    </w:pPr>
    <w:rPr>
      <w:rFonts w:ascii="Halcyon Medium" w:hAnsi="Halcyon Medium" w:cstheme="minorBidi"/>
      <w:b/>
      <w:bCs/>
      <w:color w:val="FFFFFF" w:themeColor="background1"/>
      <w:sz w:val="60"/>
      <w:szCs w:val="36"/>
    </w:rPr>
  </w:style>
  <w:style w:type="character" w:customStyle="1" w:styleId="SubtitleChar">
    <w:name w:val="Subtitle Char"/>
    <w:basedOn w:val="DefaultParagraphFont"/>
    <w:link w:val="Subtitle"/>
    <w:uiPriority w:val="11"/>
    <w:rsid w:val="003651A4"/>
    <w:rPr>
      <w:rFonts w:ascii="Halcyon Medium" w:hAnsi="Halcyon Medium" w:cstheme="minorBidi"/>
      <w:b/>
      <w:bCs/>
      <w:color w:val="FFFFFF" w:themeColor="background1"/>
      <w:sz w:val="60"/>
      <w:szCs w:val="36"/>
    </w:rPr>
  </w:style>
  <w:style w:type="character" w:customStyle="1" w:styleId="Heading1Char">
    <w:name w:val="Heading 1 Char"/>
    <w:basedOn w:val="DefaultParagraphFont"/>
    <w:link w:val="Heading1"/>
    <w:rsid w:val="002A3DAC"/>
    <w:rPr>
      <w:rFonts w:asciiTheme="majorHAnsi" w:eastAsiaTheme="majorEastAsia" w:hAnsiTheme="majorHAnsi" w:cstheme="majorBidi"/>
      <w:color w:val="B35E06" w:themeColor="accent1" w:themeShade="BF"/>
      <w:sz w:val="32"/>
      <w:szCs w:val="32"/>
    </w:rPr>
  </w:style>
  <w:style w:type="character" w:customStyle="1" w:styleId="Heading3Char">
    <w:name w:val="Heading 3 Char"/>
    <w:basedOn w:val="DefaultParagraphFont"/>
    <w:link w:val="Heading3"/>
    <w:rsid w:val="002A3DAC"/>
    <w:rPr>
      <w:rFonts w:ascii="Halcyon Bold" w:hAnsi="Halcyon Bold" w:cs="Saira ExtraCondensed ExtraConde"/>
      <w:b/>
      <w:bCs/>
      <w:color w:val="103345"/>
      <w:sz w:val="48"/>
      <w:szCs w:val="48"/>
      <w:lang w:val="en-GB"/>
    </w:rPr>
  </w:style>
  <w:style w:type="character" w:customStyle="1" w:styleId="Heading4Char">
    <w:name w:val="Heading 4 Char"/>
    <w:basedOn w:val="DefaultParagraphFont"/>
    <w:link w:val="Heading4"/>
    <w:semiHidden/>
    <w:rsid w:val="002A3DAC"/>
    <w:rPr>
      <w:rFonts w:ascii="Halcyon" w:eastAsia="Times New Roman" w:hAnsi="Halcyon" w:cstheme="minorHAnsi"/>
      <w:b/>
      <w:bCs/>
      <w:color w:val="000000"/>
      <w:sz w:val="22"/>
      <w:szCs w:val="28"/>
      <w:u w:color="808080"/>
      <w:lang w:val="en-GB"/>
    </w:rPr>
  </w:style>
  <w:style w:type="character" w:styleId="PageNumber">
    <w:name w:val="page number"/>
    <w:basedOn w:val="DefaultParagraphFont"/>
    <w:semiHidden/>
    <w:rsid w:val="002A3DAC"/>
  </w:style>
  <w:style w:type="paragraph" w:customStyle="1" w:styleId="Bijlage">
    <w:name w:val="Bijlage"/>
    <w:basedOn w:val="Normal"/>
    <w:next w:val="Normal"/>
    <w:semiHidden/>
    <w:rsid w:val="002A3DAC"/>
    <w:pPr>
      <w:keepNext/>
      <w:pageBreakBefore/>
      <w:numPr>
        <w:numId w:val="5"/>
      </w:numPr>
      <w:autoSpaceDE w:val="0"/>
      <w:autoSpaceDN w:val="0"/>
      <w:adjustRightInd w:val="0"/>
      <w:spacing w:before="520" w:after="520" w:line="276" w:lineRule="auto"/>
      <w:outlineLvl w:val="0"/>
    </w:pPr>
    <w:rPr>
      <w:rFonts w:ascii="Halcyon" w:eastAsia="Times New Roman" w:hAnsi="Halcyon" w:cstheme="minorHAnsi"/>
      <w:b/>
      <w:color w:val="000000"/>
      <w:sz w:val="40"/>
      <w:szCs w:val="28"/>
      <w:u w:color="808080"/>
      <w:lang w:val="en-GB"/>
    </w:rPr>
  </w:style>
  <w:style w:type="paragraph" w:styleId="FootnoteText">
    <w:name w:val="footnote text"/>
    <w:basedOn w:val="Normal"/>
    <w:link w:val="FootnoteTextChar"/>
    <w:semiHidden/>
    <w:rsid w:val="002A3DAC"/>
    <w:pPr>
      <w:autoSpaceDE w:val="0"/>
      <w:autoSpaceDN w:val="0"/>
      <w:adjustRightInd w:val="0"/>
      <w:spacing w:line="276" w:lineRule="auto"/>
      <w:ind w:left="567"/>
    </w:pPr>
    <w:rPr>
      <w:rFonts w:ascii="Halcyon" w:eastAsia="Times New Roman" w:hAnsi="Halcyon" w:cstheme="minorHAnsi"/>
      <w:color w:val="000000"/>
      <w:sz w:val="22"/>
      <w:u w:color="808080"/>
      <w:lang w:val="en-GB"/>
    </w:rPr>
  </w:style>
  <w:style w:type="character" w:customStyle="1" w:styleId="FootnoteTextChar">
    <w:name w:val="Footnote Text Char"/>
    <w:basedOn w:val="DefaultParagraphFont"/>
    <w:link w:val="FootnoteText"/>
    <w:semiHidden/>
    <w:rsid w:val="002A3DAC"/>
    <w:rPr>
      <w:rFonts w:ascii="Halcyon" w:eastAsia="Times New Roman" w:hAnsi="Halcyon" w:cstheme="minorHAnsi"/>
      <w:color w:val="000000"/>
      <w:sz w:val="22"/>
      <w:u w:color="808080"/>
      <w:lang w:val="en-GB"/>
    </w:rPr>
  </w:style>
  <w:style w:type="paragraph" w:customStyle="1" w:styleId="Bijlagekop2">
    <w:name w:val="Bijlage kop 2"/>
    <w:basedOn w:val="Normal"/>
    <w:next w:val="Normal"/>
    <w:semiHidden/>
    <w:rsid w:val="002A3DAC"/>
    <w:pPr>
      <w:keepNext/>
      <w:autoSpaceDE w:val="0"/>
      <w:autoSpaceDN w:val="0"/>
      <w:adjustRightInd w:val="0"/>
      <w:spacing w:before="520" w:after="260" w:line="260" w:lineRule="exact"/>
      <w:ind w:left="680"/>
      <w:outlineLvl w:val="1"/>
    </w:pPr>
    <w:rPr>
      <w:rFonts w:ascii="Halcyon" w:eastAsia="Times New Roman" w:hAnsi="Halcyon" w:cs="Arial"/>
      <w:b/>
      <w:iCs/>
      <w:color w:val="000000"/>
      <w:sz w:val="21"/>
      <w:szCs w:val="28"/>
      <w:u w:color="808080"/>
      <w:lang w:val="en-GB"/>
    </w:rPr>
  </w:style>
  <w:style w:type="paragraph" w:customStyle="1" w:styleId="Bijlagekop3">
    <w:name w:val="Bijlage kop 3"/>
    <w:basedOn w:val="Normal"/>
    <w:next w:val="Normal"/>
    <w:semiHidden/>
    <w:rsid w:val="002A3DAC"/>
    <w:pPr>
      <w:keepNext/>
      <w:autoSpaceDE w:val="0"/>
      <w:autoSpaceDN w:val="0"/>
      <w:adjustRightInd w:val="0"/>
      <w:spacing w:before="260" w:after="260" w:line="260" w:lineRule="exact"/>
      <w:ind w:left="680"/>
      <w:outlineLvl w:val="2"/>
    </w:pPr>
    <w:rPr>
      <w:rFonts w:ascii="Halcyon" w:eastAsia="Times New Roman" w:hAnsi="Halcyon" w:cs="Arial"/>
      <w:b/>
      <w:bCs/>
      <w:color w:val="000000"/>
      <w:sz w:val="22"/>
      <w:szCs w:val="17"/>
      <w:u w:color="808080"/>
      <w:lang w:val="en-GB"/>
    </w:rPr>
  </w:style>
  <w:style w:type="character" w:styleId="Emphasis">
    <w:name w:val="Emphasis"/>
    <w:qFormat/>
    <w:rsid w:val="002A3DAC"/>
    <w:rPr>
      <w:i/>
      <w:iCs/>
    </w:rPr>
  </w:style>
  <w:style w:type="paragraph" w:styleId="TOC1">
    <w:name w:val="toc 1"/>
    <w:next w:val="Normal"/>
    <w:autoRedefine/>
    <w:uiPriority w:val="39"/>
    <w:rsid w:val="002A3DAC"/>
    <w:pPr>
      <w:tabs>
        <w:tab w:val="left" w:pos="680"/>
        <w:tab w:val="right" w:pos="8505"/>
      </w:tabs>
      <w:spacing w:line="260" w:lineRule="exact"/>
    </w:pPr>
    <w:rPr>
      <w:rFonts w:ascii="Verdana" w:eastAsia="Times New Roman" w:hAnsi="Verdana" w:cs="Times New Roman"/>
      <w:b/>
      <w:sz w:val="21"/>
      <w:szCs w:val="24"/>
      <w:lang w:eastAsia="nl-NL"/>
    </w:rPr>
  </w:style>
  <w:style w:type="paragraph" w:styleId="TOC2">
    <w:name w:val="toc 2"/>
    <w:basedOn w:val="TOC1"/>
    <w:next w:val="Normal"/>
    <w:autoRedefine/>
    <w:uiPriority w:val="39"/>
    <w:rsid w:val="002A3DAC"/>
    <w:rPr>
      <w:b w:val="0"/>
      <w:sz w:val="17"/>
      <w:szCs w:val="17"/>
    </w:rPr>
  </w:style>
  <w:style w:type="paragraph" w:styleId="TOC3">
    <w:name w:val="toc 3"/>
    <w:basedOn w:val="Normal"/>
    <w:next w:val="Normal"/>
    <w:autoRedefine/>
    <w:uiPriority w:val="39"/>
    <w:rsid w:val="002A3DAC"/>
    <w:pPr>
      <w:tabs>
        <w:tab w:val="right" w:pos="8505"/>
      </w:tabs>
      <w:autoSpaceDE w:val="0"/>
      <w:autoSpaceDN w:val="0"/>
      <w:adjustRightInd w:val="0"/>
      <w:spacing w:line="260" w:lineRule="exact"/>
      <w:ind w:left="340"/>
    </w:pPr>
    <w:rPr>
      <w:rFonts w:ascii="Halcyon" w:eastAsia="Times New Roman" w:hAnsi="Halcyon" w:cstheme="minorHAnsi"/>
      <w:color w:val="000000"/>
      <w:sz w:val="22"/>
      <w:szCs w:val="28"/>
      <w:u w:color="808080"/>
      <w:lang w:val="en-GB"/>
    </w:rPr>
  </w:style>
  <w:style w:type="paragraph" w:customStyle="1" w:styleId="Inleiding">
    <w:name w:val="Inleiding"/>
    <w:next w:val="Normal"/>
    <w:uiPriority w:val="1"/>
    <w:qFormat/>
    <w:rsid w:val="002A3DAC"/>
    <w:pPr>
      <w:spacing w:before="520" w:after="260" w:line="260" w:lineRule="exact"/>
    </w:pPr>
    <w:rPr>
      <w:rFonts w:ascii="Verdana" w:eastAsia="Times New Roman" w:hAnsi="Verdana" w:cs="Verdana"/>
      <w:b/>
      <w:sz w:val="17"/>
      <w:lang w:eastAsia="nl-NL"/>
    </w:rPr>
  </w:style>
  <w:style w:type="paragraph" w:customStyle="1" w:styleId="Kop2zondernr">
    <w:name w:val="Kop 2 zonder nr"/>
    <w:basedOn w:val="Heading2"/>
    <w:next w:val="Normal"/>
    <w:semiHidden/>
    <w:rsid w:val="002A3DAC"/>
    <w:pPr>
      <w:autoSpaceDE w:val="0"/>
      <w:autoSpaceDN w:val="0"/>
      <w:adjustRightInd w:val="0"/>
      <w:spacing w:after="0" w:line="276" w:lineRule="auto"/>
      <w:ind w:left="680"/>
    </w:pPr>
    <w:rPr>
      <w:rFonts w:ascii="Halcyon SemiBold" w:hAnsi="Halcyon SemiBold" w:cs="Calibri"/>
      <w:color w:val="1D92C5"/>
      <w:sz w:val="36"/>
      <w:szCs w:val="36"/>
      <w:lang w:val="en-GB"/>
    </w:rPr>
  </w:style>
  <w:style w:type="paragraph" w:customStyle="1" w:styleId="Kop3zondernr">
    <w:name w:val="Kop 3 zonder nr"/>
    <w:basedOn w:val="Heading3"/>
    <w:next w:val="Normal"/>
    <w:semiHidden/>
    <w:rsid w:val="002A3DAC"/>
    <w:pPr>
      <w:ind w:left="680"/>
    </w:pPr>
  </w:style>
  <w:style w:type="paragraph" w:customStyle="1" w:styleId="paginanummer">
    <w:name w:val="pagina nummer"/>
    <w:basedOn w:val="Normal"/>
    <w:semiHidden/>
    <w:rsid w:val="002A3DAC"/>
    <w:pPr>
      <w:autoSpaceDE w:val="0"/>
      <w:autoSpaceDN w:val="0"/>
      <w:adjustRightInd w:val="0"/>
      <w:spacing w:line="260" w:lineRule="exact"/>
      <w:ind w:left="567"/>
    </w:pPr>
    <w:rPr>
      <w:rFonts w:ascii="Halcyon" w:eastAsia="Times New Roman" w:hAnsi="Halcyon" w:cstheme="minorHAnsi"/>
      <w:color w:val="000000"/>
      <w:sz w:val="14"/>
      <w:szCs w:val="28"/>
      <w:u w:color="808080"/>
      <w:lang w:val="en-GB"/>
    </w:rPr>
  </w:style>
  <w:style w:type="paragraph" w:customStyle="1" w:styleId="KopjeCursief">
    <w:name w:val="Kopje Cursief"/>
    <w:basedOn w:val="Normal"/>
    <w:next w:val="Normal"/>
    <w:uiPriority w:val="4"/>
    <w:qFormat/>
    <w:rsid w:val="002A3DAC"/>
    <w:pPr>
      <w:keepNext/>
      <w:autoSpaceDE w:val="0"/>
      <w:autoSpaceDN w:val="0"/>
      <w:adjustRightInd w:val="0"/>
      <w:spacing w:before="260" w:line="260" w:lineRule="exact"/>
      <w:ind w:left="567"/>
      <w:outlineLvl w:val="4"/>
    </w:pPr>
    <w:rPr>
      <w:rFonts w:ascii="Halcyon" w:eastAsia="Times New Roman" w:hAnsi="Halcyon" w:cstheme="minorHAnsi"/>
      <w:i/>
      <w:color w:val="000000"/>
      <w:sz w:val="22"/>
      <w:szCs w:val="28"/>
      <w:u w:color="808080"/>
      <w:lang w:val="en-GB"/>
    </w:rPr>
  </w:style>
  <w:style w:type="paragraph" w:customStyle="1" w:styleId="KopjeVet">
    <w:name w:val="Kopje Vet"/>
    <w:basedOn w:val="Normal"/>
    <w:next w:val="Normal"/>
    <w:uiPriority w:val="3"/>
    <w:qFormat/>
    <w:rsid w:val="002A3DAC"/>
    <w:pPr>
      <w:keepNext/>
      <w:autoSpaceDE w:val="0"/>
      <w:autoSpaceDN w:val="0"/>
      <w:adjustRightInd w:val="0"/>
      <w:spacing w:before="260" w:line="260" w:lineRule="exact"/>
      <w:ind w:left="567"/>
      <w:outlineLvl w:val="5"/>
    </w:pPr>
    <w:rPr>
      <w:rFonts w:ascii="Halcyon" w:eastAsia="Times New Roman" w:hAnsi="Halcyon" w:cstheme="minorHAnsi"/>
      <w:b/>
      <w:color w:val="000000"/>
      <w:sz w:val="22"/>
      <w:szCs w:val="28"/>
      <w:u w:color="808080"/>
      <w:lang w:val="en-GB"/>
    </w:rPr>
  </w:style>
  <w:style w:type="paragraph" w:customStyle="1" w:styleId="Opsommen">
    <w:name w:val="Opsommen"/>
    <w:basedOn w:val="Normal"/>
    <w:uiPriority w:val="5"/>
    <w:qFormat/>
    <w:rsid w:val="002A3DAC"/>
    <w:pPr>
      <w:numPr>
        <w:numId w:val="6"/>
      </w:numPr>
      <w:tabs>
        <w:tab w:val="clear" w:pos="1891"/>
        <w:tab w:val="left" w:pos="284"/>
      </w:tabs>
      <w:autoSpaceDE w:val="0"/>
      <w:autoSpaceDN w:val="0"/>
      <w:adjustRightInd w:val="0"/>
      <w:spacing w:line="260" w:lineRule="exact"/>
      <w:ind w:left="511" w:hanging="227"/>
    </w:pPr>
    <w:rPr>
      <w:rFonts w:ascii="Halcyon" w:eastAsia="Times New Roman" w:hAnsi="Halcyon" w:cstheme="minorHAnsi"/>
      <w:color w:val="000000"/>
      <w:sz w:val="22"/>
      <w:szCs w:val="28"/>
      <w:u w:color="808080"/>
      <w:lang w:val="en-GB"/>
    </w:rPr>
  </w:style>
  <w:style w:type="paragraph" w:customStyle="1" w:styleId="Kop">
    <w:name w:val="Kop"/>
    <w:basedOn w:val="Normal"/>
    <w:next w:val="Normal"/>
    <w:semiHidden/>
    <w:rsid w:val="002A3DAC"/>
    <w:pPr>
      <w:pageBreakBefore/>
      <w:autoSpaceDE w:val="0"/>
      <w:autoSpaceDN w:val="0"/>
      <w:adjustRightInd w:val="0"/>
      <w:spacing w:after="520" w:line="276" w:lineRule="auto"/>
      <w:ind w:left="680"/>
      <w:outlineLvl w:val="0"/>
    </w:pPr>
    <w:rPr>
      <w:rFonts w:ascii="Halcyon" w:eastAsia="Times New Roman" w:hAnsi="Halcyon" w:cstheme="minorHAnsi"/>
      <w:b/>
      <w:color w:val="000000"/>
      <w:sz w:val="40"/>
      <w:u w:color="808080"/>
      <w:lang w:val="en-GB"/>
    </w:rPr>
  </w:style>
  <w:style w:type="paragraph" w:customStyle="1" w:styleId="hoofdstuktitel">
    <w:name w:val="hoofdstuk titel"/>
    <w:basedOn w:val="Normal"/>
    <w:semiHidden/>
    <w:rsid w:val="002A3DAC"/>
    <w:pPr>
      <w:autoSpaceDE w:val="0"/>
      <w:autoSpaceDN w:val="0"/>
      <w:adjustRightInd w:val="0"/>
      <w:spacing w:line="260" w:lineRule="exact"/>
      <w:ind w:left="680"/>
    </w:pPr>
    <w:rPr>
      <w:rFonts w:ascii="Halcyon" w:eastAsia="Times New Roman" w:hAnsi="Halcyon" w:cstheme="minorHAnsi"/>
      <w:color w:val="000000"/>
      <w:sz w:val="14"/>
      <w:szCs w:val="28"/>
      <w:u w:color="808080"/>
      <w:lang w:val="en-GB"/>
    </w:rPr>
  </w:style>
  <w:style w:type="paragraph" w:styleId="BalloonText">
    <w:name w:val="Balloon Text"/>
    <w:basedOn w:val="Normal"/>
    <w:link w:val="BalloonTextChar"/>
    <w:semiHidden/>
    <w:rsid w:val="002A3DAC"/>
    <w:pPr>
      <w:autoSpaceDE w:val="0"/>
      <w:autoSpaceDN w:val="0"/>
      <w:adjustRightInd w:val="0"/>
      <w:spacing w:line="276" w:lineRule="auto"/>
      <w:ind w:left="567"/>
    </w:pPr>
    <w:rPr>
      <w:rFonts w:ascii="Tahoma" w:eastAsia="Times New Roman" w:hAnsi="Tahoma" w:cs="Tahoma"/>
      <w:color w:val="000000"/>
      <w:sz w:val="16"/>
      <w:szCs w:val="16"/>
      <w:u w:color="808080"/>
      <w:lang w:val="en-GB"/>
    </w:rPr>
  </w:style>
  <w:style w:type="character" w:customStyle="1" w:styleId="BalloonTextChar">
    <w:name w:val="Balloon Text Char"/>
    <w:basedOn w:val="DefaultParagraphFont"/>
    <w:link w:val="BalloonText"/>
    <w:semiHidden/>
    <w:rsid w:val="002A3DAC"/>
    <w:rPr>
      <w:rFonts w:ascii="Tahoma" w:eastAsia="Times New Roman" w:hAnsi="Tahoma" w:cs="Tahoma"/>
      <w:color w:val="000000"/>
      <w:sz w:val="16"/>
      <w:szCs w:val="16"/>
      <w:u w:color="808080"/>
      <w:lang w:val="en-GB"/>
    </w:rPr>
  </w:style>
  <w:style w:type="paragraph" w:styleId="ListParagraph">
    <w:name w:val="List Paragraph"/>
    <w:basedOn w:val="Normal"/>
    <w:uiPriority w:val="34"/>
    <w:qFormat/>
    <w:rsid w:val="002A3DAC"/>
    <w:pPr>
      <w:numPr>
        <w:numId w:val="13"/>
      </w:numPr>
      <w:autoSpaceDE w:val="0"/>
      <w:autoSpaceDN w:val="0"/>
      <w:adjustRightInd w:val="0"/>
      <w:spacing w:line="276" w:lineRule="auto"/>
      <w:contextualSpacing/>
    </w:pPr>
    <w:rPr>
      <w:rFonts w:ascii="Halcyon" w:eastAsia="Times New Roman" w:hAnsi="Halcyon" w:cstheme="minorHAnsi"/>
      <w:color w:val="000000"/>
      <w:sz w:val="20"/>
      <w:u w:color="808080"/>
      <w:lang w:val="en-GB"/>
    </w:rPr>
  </w:style>
  <w:style w:type="character" w:styleId="FootnoteReference">
    <w:name w:val="footnote reference"/>
    <w:basedOn w:val="DefaultParagraphFont"/>
    <w:semiHidden/>
    <w:rsid w:val="002A3DAC"/>
    <w:rPr>
      <w:vertAlign w:val="superscript"/>
    </w:rPr>
  </w:style>
  <w:style w:type="paragraph" w:styleId="NormalWeb">
    <w:name w:val="Normal (Web)"/>
    <w:basedOn w:val="Normal"/>
    <w:uiPriority w:val="99"/>
    <w:unhideWhenUsed/>
    <w:rsid w:val="002A3DAC"/>
    <w:pPr>
      <w:autoSpaceDE w:val="0"/>
      <w:autoSpaceDN w:val="0"/>
      <w:adjustRightInd w:val="0"/>
      <w:spacing w:before="100" w:beforeAutospacing="1" w:after="100" w:afterAutospacing="1" w:line="276" w:lineRule="auto"/>
      <w:ind w:left="567"/>
    </w:pPr>
    <w:rPr>
      <w:rFonts w:ascii="Times New Roman" w:eastAsiaTheme="minorEastAsia" w:hAnsi="Times New Roman" w:cs="Times New Roman"/>
      <w:color w:val="000000"/>
      <w:sz w:val="20"/>
      <w:szCs w:val="28"/>
      <w:u w:color="808080"/>
      <w:lang w:val="en-US"/>
    </w:rPr>
  </w:style>
  <w:style w:type="character" w:styleId="CommentReference">
    <w:name w:val="annotation reference"/>
    <w:basedOn w:val="DefaultParagraphFont"/>
    <w:semiHidden/>
    <w:unhideWhenUsed/>
    <w:rsid w:val="002A3DAC"/>
    <w:rPr>
      <w:sz w:val="16"/>
      <w:szCs w:val="16"/>
    </w:rPr>
  </w:style>
  <w:style w:type="paragraph" w:styleId="CommentText">
    <w:name w:val="annotation text"/>
    <w:basedOn w:val="Normal"/>
    <w:link w:val="CommentTextChar"/>
    <w:unhideWhenUsed/>
    <w:rsid w:val="002A3DAC"/>
    <w:pPr>
      <w:autoSpaceDE w:val="0"/>
      <w:autoSpaceDN w:val="0"/>
      <w:adjustRightInd w:val="0"/>
      <w:spacing w:line="276" w:lineRule="auto"/>
      <w:ind w:left="567"/>
    </w:pPr>
    <w:rPr>
      <w:rFonts w:ascii="Halcyon" w:eastAsia="Times New Roman" w:hAnsi="Halcyon" w:cstheme="minorHAnsi"/>
      <w:color w:val="000000"/>
      <w:sz w:val="20"/>
      <w:u w:color="808080"/>
      <w:lang w:val="en-GB"/>
    </w:rPr>
  </w:style>
  <w:style w:type="character" w:customStyle="1" w:styleId="CommentTextChar">
    <w:name w:val="Comment Text Char"/>
    <w:basedOn w:val="DefaultParagraphFont"/>
    <w:link w:val="CommentText"/>
    <w:rsid w:val="002A3DAC"/>
    <w:rPr>
      <w:rFonts w:ascii="Halcyon" w:eastAsia="Times New Roman" w:hAnsi="Halcyon" w:cstheme="minorHAnsi"/>
      <w:color w:val="000000"/>
      <w:u w:color="808080"/>
      <w:lang w:val="en-GB"/>
    </w:rPr>
  </w:style>
  <w:style w:type="paragraph" w:styleId="CommentSubject">
    <w:name w:val="annotation subject"/>
    <w:basedOn w:val="CommentText"/>
    <w:next w:val="CommentText"/>
    <w:link w:val="CommentSubjectChar"/>
    <w:semiHidden/>
    <w:unhideWhenUsed/>
    <w:rsid w:val="002A3DAC"/>
    <w:rPr>
      <w:b/>
      <w:bCs/>
    </w:rPr>
  </w:style>
  <w:style w:type="character" w:customStyle="1" w:styleId="CommentSubjectChar">
    <w:name w:val="Comment Subject Char"/>
    <w:basedOn w:val="CommentTextChar"/>
    <w:link w:val="CommentSubject"/>
    <w:semiHidden/>
    <w:rsid w:val="002A3DAC"/>
    <w:rPr>
      <w:rFonts w:ascii="Halcyon" w:eastAsia="Times New Roman" w:hAnsi="Halcyon" w:cstheme="minorHAnsi"/>
      <w:b/>
      <w:bCs/>
      <w:color w:val="000000"/>
      <w:u w:color="808080"/>
      <w:lang w:val="en-GB"/>
    </w:rPr>
  </w:style>
  <w:style w:type="character" w:styleId="Strong">
    <w:name w:val="Strong"/>
    <w:basedOn w:val="DefaultParagraphFont"/>
    <w:uiPriority w:val="22"/>
    <w:qFormat/>
    <w:rsid w:val="002A3DAC"/>
    <w:rPr>
      <w:rFonts w:ascii="AkkuratBold" w:hAnsi="AkkuratBold" w:hint="default"/>
      <w:b w:val="0"/>
      <w:bCs w:val="0"/>
    </w:rPr>
  </w:style>
  <w:style w:type="paragraph" w:customStyle="1" w:styleId="paragraph">
    <w:name w:val="paragraph"/>
    <w:basedOn w:val="Normal"/>
    <w:rsid w:val="002A3DAC"/>
    <w:pPr>
      <w:autoSpaceDE w:val="0"/>
      <w:autoSpaceDN w:val="0"/>
      <w:adjustRightInd w:val="0"/>
      <w:spacing w:before="100" w:beforeAutospacing="1" w:after="100" w:afterAutospacing="1" w:line="276" w:lineRule="auto"/>
      <w:ind w:left="567"/>
    </w:pPr>
    <w:rPr>
      <w:rFonts w:ascii="Times New Roman" w:eastAsia="Times New Roman" w:hAnsi="Times New Roman" w:cs="Times New Roman"/>
      <w:color w:val="000000"/>
      <w:sz w:val="20"/>
      <w:u w:color="808080"/>
      <w:lang w:val="en-GB" w:eastAsia="nl-NL"/>
    </w:rPr>
  </w:style>
  <w:style w:type="character" w:customStyle="1" w:styleId="normaltextrun">
    <w:name w:val="normaltextrun"/>
    <w:basedOn w:val="DefaultParagraphFont"/>
    <w:rsid w:val="002A3DAC"/>
  </w:style>
  <w:style w:type="character" w:customStyle="1" w:styleId="eop">
    <w:name w:val="eop"/>
    <w:basedOn w:val="DefaultParagraphFont"/>
    <w:rsid w:val="002A3DAC"/>
  </w:style>
  <w:style w:type="paragraph" w:styleId="Revision">
    <w:name w:val="Revision"/>
    <w:hidden/>
    <w:uiPriority w:val="99"/>
    <w:semiHidden/>
    <w:rsid w:val="002A3DAC"/>
    <w:rPr>
      <w:rFonts w:asciiTheme="minorHAnsi" w:eastAsia="Times New Roman" w:hAnsiTheme="minorHAnsi" w:cstheme="minorHAnsi"/>
      <w:sz w:val="22"/>
      <w:szCs w:val="28"/>
      <w:u w:color="808080"/>
      <w:lang w:val="en-GB"/>
    </w:rPr>
  </w:style>
  <w:style w:type="table" w:styleId="GridTable1Light-Accent1">
    <w:name w:val="Grid Table 1 Light Accent 1"/>
    <w:basedOn w:val="TableNormal"/>
    <w:uiPriority w:val="46"/>
    <w:rsid w:val="002A3DAC"/>
    <w:rPr>
      <w:rFonts w:asciiTheme="minorHAnsi" w:hAnsiTheme="minorHAnsi" w:cstheme="minorBidi"/>
      <w:sz w:val="24"/>
      <w:szCs w:val="24"/>
    </w:r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92992"/>
    <w:rPr>
      <w:rFonts w:ascii="Times New Roman" w:eastAsia="Times New Roman" w:hAnsi="Times New Roman" w:cs="Times New Roman"/>
      <w:lang w:eastAsia="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1355">
      <w:bodyDiv w:val="1"/>
      <w:marLeft w:val="0"/>
      <w:marRight w:val="0"/>
      <w:marTop w:val="0"/>
      <w:marBottom w:val="0"/>
      <w:divBdr>
        <w:top w:val="none" w:sz="0" w:space="0" w:color="auto"/>
        <w:left w:val="none" w:sz="0" w:space="0" w:color="auto"/>
        <w:bottom w:val="none" w:sz="0" w:space="0" w:color="auto"/>
        <w:right w:val="none" w:sz="0" w:space="0" w:color="auto"/>
      </w:divBdr>
      <w:divsChild>
        <w:div w:id="1706176232">
          <w:marLeft w:val="0"/>
          <w:marRight w:val="0"/>
          <w:marTop w:val="0"/>
          <w:marBottom w:val="0"/>
          <w:divBdr>
            <w:top w:val="none" w:sz="0" w:space="0" w:color="auto"/>
            <w:left w:val="none" w:sz="0" w:space="0" w:color="auto"/>
            <w:bottom w:val="none" w:sz="0" w:space="0" w:color="auto"/>
            <w:right w:val="none" w:sz="0" w:space="0" w:color="auto"/>
          </w:divBdr>
        </w:div>
        <w:div w:id="438843439">
          <w:marLeft w:val="0"/>
          <w:marRight w:val="0"/>
          <w:marTop w:val="0"/>
          <w:marBottom w:val="0"/>
          <w:divBdr>
            <w:top w:val="none" w:sz="0" w:space="0" w:color="auto"/>
            <w:left w:val="none" w:sz="0" w:space="0" w:color="auto"/>
            <w:bottom w:val="none" w:sz="0" w:space="0" w:color="auto"/>
            <w:right w:val="none" w:sz="0" w:space="0" w:color="auto"/>
          </w:divBdr>
        </w:div>
      </w:divsChild>
    </w:div>
    <w:div w:id="690566413">
      <w:bodyDiv w:val="1"/>
      <w:marLeft w:val="0"/>
      <w:marRight w:val="0"/>
      <w:marTop w:val="0"/>
      <w:marBottom w:val="0"/>
      <w:divBdr>
        <w:top w:val="none" w:sz="0" w:space="0" w:color="auto"/>
        <w:left w:val="none" w:sz="0" w:space="0" w:color="auto"/>
        <w:bottom w:val="none" w:sz="0" w:space="0" w:color="auto"/>
        <w:right w:val="none" w:sz="0" w:space="0" w:color="auto"/>
      </w:divBdr>
      <w:divsChild>
        <w:div w:id="1944873676">
          <w:marLeft w:val="0"/>
          <w:marRight w:val="0"/>
          <w:marTop w:val="0"/>
          <w:marBottom w:val="0"/>
          <w:divBdr>
            <w:top w:val="none" w:sz="0" w:space="0" w:color="auto"/>
            <w:left w:val="none" w:sz="0" w:space="0" w:color="auto"/>
            <w:bottom w:val="none" w:sz="0" w:space="0" w:color="auto"/>
            <w:right w:val="none" w:sz="0" w:space="0" w:color="auto"/>
          </w:divBdr>
        </w:div>
        <w:div w:id="318268177">
          <w:marLeft w:val="0"/>
          <w:marRight w:val="0"/>
          <w:marTop w:val="0"/>
          <w:marBottom w:val="0"/>
          <w:divBdr>
            <w:top w:val="none" w:sz="0" w:space="0" w:color="auto"/>
            <w:left w:val="none" w:sz="0" w:space="0" w:color="auto"/>
            <w:bottom w:val="none" w:sz="0" w:space="0" w:color="auto"/>
            <w:right w:val="none" w:sz="0" w:space="0" w:color="auto"/>
          </w:divBdr>
          <w:divsChild>
            <w:div w:id="1158380300">
              <w:marLeft w:val="0"/>
              <w:marRight w:val="0"/>
              <w:marTop w:val="0"/>
              <w:marBottom w:val="0"/>
              <w:divBdr>
                <w:top w:val="none" w:sz="0" w:space="0" w:color="auto"/>
                <w:left w:val="none" w:sz="0" w:space="0" w:color="auto"/>
                <w:bottom w:val="none" w:sz="0" w:space="0" w:color="auto"/>
                <w:right w:val="none" w:sz="0" w:space="0" w:color="auto"/>
              </w:divBdr>
            </w:div>
            <w:div w:id="962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4920">
      <w:bodyDiv w:val="1"/>
      <w:marLeft w:val="0"/>
      <w:marRight w:val="0"/>
      <w:marTop w:val="0"/>
      <w:marBottom w:val="0"/>
      <w:divBdr>
        <w:top w:val="none" w:sz="0" w:space="0" w:color="auto"/>
        <w:left w:val="none" w:sz="0" w:space="0" w:color="auto"/>
        <w:bottom w:val="none" w:sz="0" w:space="0" w:color="auto"/>
        <w:right w:val="none" w:sz="0" w:space="0" w:color="auto"/>
      </w:divBdr>
      <w:divsChild>
        <w:div w:id="1454595978">
          <w:marLeft w:val="0"/>
          <w:marRight w:val="0"/>
          <w:marTop w:val="0"/>
          <w:marBottom w:val="0"/>
          <w:divBdr>
            <w:top w:val="none" w:sz="0" w:space="0" w:color="auto"/>
            <w:left w:val="none" w:sz="0" w:space="0" w:color="auto"/>
            <w:bottom w:val="none" w:sz="0" w:space="0" w:color="auto"/>
            <w:right w:val="none" w:sz="0" w:space="0" w:color="auto"/>
          </w:divBdr>
          <w:divsChild>
            <w:div w:id="416247245">
              <w:marLeft w:val="0"/>
              <w:marRight w:val="0"/>
              <w:marTop w:val="0"/>
              <w:marBottom w:val="0"/>
              <w:divBdr>
                <w:top w:val="none" w:sz="0" w:space="0" w:color="auto"/>
                <w:left w:val="none" w:sz="0" w:space="0" w:color="auto"/>
                <w:bottom w:val="none" w:sz="0" w:space="0" w:color="auto"/>
                <w:right w:val="none" w:sz="0" w:space="0" w:color="auto"/>
              </w:divBdr>
            </w:div>
            <w:div w:id="840705556">
              <w:marLeft w:val="0"/>
              <w:marRight w:val="0"/>
              <w:marTop w:val="0"/>
              <w:marBottom w:val="0"/>
              <w:divBdr>
                <w:top w:val="none" w:sz="0" w:space="0" w:color="auto"/>
                <w:left w:val="none" w:sz="0" w:space="0" w:color="auto"/>
                <w:bottom w:val="none" w:sz="0" w:space="0" w:color="auto"/>
                <w:right w:val="none" w:sz="0" w:space="0" w:color="auto"/>
              </w:divBdr>
            </w:div>
          </w:divsChild>
        </w:div>
        <w:div w:id="834807432">
          <w:marLeft w:val="0"/>
          <w:marRight w:val="0"/>
          <w:marTop w:val="0"/>
          <w:marBottom w:val="0"/>
          <w:divBdr>
            <w:top w:val="none" w:sz="0" w:space="0" w:color="auto"/>
            <w:left w:val="none" w:sz="0" w:space="0" w:color="auto"/>
            <w:bottom w:val="none" w:sz="0" w:space="0" w:color="auto"/>
            <w:right w:val="none" w:sz="0" w:space="0" w:color="auto"/>
          </w:divBdr>
          <w:divsChild>
            <w:div w:id="76264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79837">
      <w:bodyDiv w:val="1"/>
      <w:marLeft w:val="0"/>
      <w:marRight w:val="0"/>
      <w:marTop w:val="0"/>
      <w:marBottom w:val="0"/>
      <w:divBdr>
        <w:top w:val="none" w:sz="0" w:space="0" w:color="auto"/>
        <w:left w:val="none" w:sz="0" w:space="0" w:color="auto"/>
        <w:bottom w:val="none" w:sz="0" w:space="0" w:color="auto"/>
        <w:right w:val="none" w:sz="0" w:space="0" w:color="auto"/>
      </w:divBdr>
    </w:div>
    <w:div w:id="1387030911">
      <w:bodyDiv w:val="1"/>
      <w:marLeft w:val="0"/>
      <w:marRight w:val="0"/>
      <w:marTop w:val="0"/>
      <w:marBottom w:val="0"/>
      <w:divBdr>
        <w:top w:val="none" w:sz="0" w:space="0" w:color="auto"/>
        <w:left w:val="none" w:sz="0" w:space="0" w:color="auto"/>
        <w:bottom w:val="none" w:sz="0" w:space="0" w:color="auto"/>
        <w:right w:val="none" w:sz="0" w:space="0" w:color="auto"/>
      </w:divBdr>
      <w:divsChild>
        <w:div w:id="1238397800">
          <w:marLeft w:val="0"/>
          <w:marRight w:val="0"/>
          <w:marTop w:val="0"/>
          <w:marBottom w:val="0"/>
          <w:divBdr>
            <w:top w:val="none" w:sz="0" w:space="0" w:color="auto"/>
            <w:left w:val="none" w:sz="0" w:space="0" w:color="auto"/>
            <w:bottom w:val="none" w:sz="0" w:space="0" w:color="auto"/>
            <w:right w:val="none" w:sz="0" w:space="0" w:color="auto"/>
          </w:divBdr>
        </w:div>
        <w:div w:id="862740806">
          <w:marLeft w:val="0"/>
          <w:marRight w:val="0"/>
          <w:marTop w:val="0"/>
          <w:marBottom w:val="0"/>
          <w:divBdr>
            <w:top w:val="none" w:sz="0" w:space="0" w:color="auto"/>
            <w:left w:val="none" w:sz="0" w:space="0" w:color="auto"/>
            <w:bottom w:val="none" w:sz="0" w:space="0" w:color="auto"/>
            <w:right w:val="none" w:sz="0" w:space="0" w:color="auto"/>
          </w:divBdr>
          <w:divsChild>
            <w:div w:id="117995819">
              <w:marLeft w:val="0"/>
              <w:marRight w:val="0"/>
              <w:marTop w:val="0"/>
              <w:marBottom w:val="0"/>
              <w:divBdr>
                <w:top w:val="none" w:sz="0" w:space="0" w:color="auto"/>
                <w:left w:val="none" w:sz="0" w:space="0" w:color="auto"/>
                <w:bottom w:val="none" w:sz="0" w:space="0" w:color="auto"/>
                <w:right w:val="none" w:sz="0" w:space="0" w:color="auto"/>
              </w:divBdr>
            </w:div>
            <w:div w:id="20965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87861">
      <w:bodyDiv w:val="1"/>
      <w:marLeft w:val="0"/>
      <w:marRight w:val="0"/>
      <w:marTop w:val="0"/>
      <w:marBottom w:val="0"/>
      <w:divBdr>
        <w:top w:val="none" w:sz="0" w:space="0" w:color="auto"/>
        <w:left w:val="none" w:sz="0" w:space="0" w:color="auto"/>
        <w:bottom w:val="none" w:sz="0" w:space="0" w:color="auto"/>
        <w:right w:val="none" w:sz="0" w:space="0" w:color="auto"/>
      </w:divBdr>
    </w:div>
    <w:div w:id="1540780213">
      <w:bodyDiv w:val="1"/>
      <w:marLeft w:val="0"/>
      <w:marRight w:val="0"/>
      <w:marTop w:val="0"/>
      <w:marBottom w:val="0"/>
      <w:divBdr>
        <w:top w:val="none" w:sz="0" w:space="0" w:color="auto"/>
        <w:left w:val="none" w:sz="0" w:space="0" w:color="auto"/>
        <w:bottom w:val="none" w:sz="0" w:space="0" w:color="auto"/>
        <w:right w:val="none" w:sz="0" w:space="0" w:color="auto"/>
      </w:divBdr>
      <w:divsChild>
        <w:div w:id="794375064">
          <w:marLeft w:val="0"/>
          <w:marRight w:val="0"/>
          <w:marTop w:val="0"/>
          <w:marBottom w:val="0"/>
          <w:divBdr>
            <w:top w:val="none" w:sz="0" w:space="0" w:color="auto"/>
            <w:left w:val="none" w:sz="0" w:space="0" w:color="auto"/>
            <w:bottom w:val="none" w:sz="0" w:space="0" w:color="auto"/>
            <w:right w:val="none" w:sz="0" w:space="0" w:color="auto"/>
          </w:divBdr>
        </w:div>
        <w:div w:id="1689527406">
          <w:marLeft w:val="0"/>
          <w:marRight w:val="0"/>
          <w:marTop w:val="0"/>
          <w:marBottom w:val="0"/>
          <w:divBdr>
            <w:top w:val="none" w:sz="0" w:space="0" w:color="auto"/>
            <w:left w:val="none" w:sz="0" w:space="0" w:color="auto"/>
            <w:bottom w:val="none" w:sz="0" w:space="0" w:color="auto"/>
            <w:right w:val="none" w:sz="0" w:space="0" w:color="auto"/>
          </w:divBdr>
        </w:div>
        <w:div w:id="626663682">
          <w:marLeft w:val="0"/>
          <w:marRight w:val="0"/>
          <w:marTop w:val="0"/>
          <w:marBottom w:val="0"/>
          <w:divBdr>
            <w:top w:val="none" w:sz="0" w:space="0" w:color="auto"/>
            <w:left w:val="none" w:sz="0" w:space="0" w:color="auto"/>
            <w:bottom w:val="none" w:sz="0" w:space="0" w:color="auto"/>
            <w:right w:val="none" w:sz="0" w:space="0" w:color="auto"/>
          </w:divBdr>
        </w:div>
        <w:div w:id="1361587085">
          <w:marLeft w:val="0"/>
          <w:marRight w:val="0"/>
          <w:marTop w:val="0"/>
          <w:marBottom w:val="0"/>
          <w:divBdr>
            <w:top w:val="none" w:sz="0" w:space="0" w:color="auto"/>
            <w:left w:val="none" w:sz="0" w:space="0" w:color="auto"/>
            <w:bottom w:val="none" w:sz="0" w:space="0" w:color="auto"/>
            <w:right w:val="none" w:sz="0" w:space="0" w:color="auto"/>
          </w:divBdr>
        </w:div>
        <w:div w:id="1128475720">
          <w:marLeft w:val="0"/>
          <w:marRight w:val="0"/>
          <w:marTop w:val="0"/>
          <w:marBottom w:val="0"/>
          <w:divBdr>
            <w:top w:val="none" w:sz="0" w:space="0" w:color="auto"/>
            <w:left w:val="none" w:sz="0" w:space="0" w:color="auto"/>
            <w:bottom w:val="none" w:sz="0" w:space="0" w:color="auto"/>
            <w:right w:val="none" w:sz="0" w:space="0" w:color="auto"/>
          </w:divBdr>
        </w:div>
        <w:div w:id="1406495801">
          <w:marLeft w:val="0"/>
          <w:marRight w:val="0"/>
          <w:marTop w:val="0"/>
          <w:marBottom w:val="0"/>
          <w:divBdr>
            <w:top w:val="none" w:sz="0" w:space="0" w:color="auto"/>
            <w:left w:val="none" w:sz="0" w:space="0" w:color="auto"/>
            <w:bottom w:val="none" w:sz="0" w:space="0" w:color="auto"/>
            <w:right w:val="none" w:sz="0" w:space="0" w:color="auto"/>
          </w:divBdr>
        </w:div>
      </w:divsChild>
    </w:div>
    <w:div w:id="169052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quantumapplicationlab.com"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quantumapplicationlab.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thema">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am Document" ma:contentTypeID="0x010100A35317DCC28344A7B82488658A034A5C01003EF8545442EEBF43A7B3E88EF9D50569" ma:contentTypeVersion="7" ma:contentTypeDescription=" " ma:contentTypeScope="" ma:versionID="da1c34146a48f9aa212527a9dfa0e3ee">
  <xsd:schema xmlns:xsd="http://www.w3.org/2001/XMLSchema" xmlns:xs="http://www.w3.org/2001/XMLSchema" xmlns:p="http://schemas.microsoft.com/office/2006/metadata/properties" xmlns:ns2="cd0f1e34-f2b1-43d0-ae2f-b4fd83428b36" xmlns:ns3="2f6a910d-138e-42c1-8e8a-320c1b7cf3f7" xmlns:ns5="6c20e457-515b-4ac8-8f43-10d6ee12f09f" targetNamespace="http://schemas.microsoft.com/office/2006/metadata/properties" ma:root="true" ma:fieldsID="f8980d96975c6a59be02d07a8c0a3ff9" ns2:_="" ns3:_="" ns5:_="">
    <xsd:import namespace="cd0f1e34-f2b1-43d0-ae2f-b4fd83428b36"/>
    <xsd:import namespace="2f6a910d-138e-42c1-8e8a-320c1b7cf3f7"/>
    <xsd:import namespace="6c20e457-515b-4ac8-8f43-10d6ee12f09f"/>
    <xsd:element name="properties">
      <xsd:complexType>
        <xsd:sequence>
          <xsd:element name="documentManagement">
            <xsd:complexType>
              <xsd:all>
                <xsd:element ref="ns2:_dlc_DocId" minOccurs="0"/>
                <xsd:element ref="ns2:_dlc_DocIdUrl" minOccurs="0"/>
                <xsd:element ref="ns2:_dlc_DocIdPersistId" minOccurs="0"/>
                <xsd:element ref="ns3:TNOC_ClusterName" minOccurs="0"/>
                <xsd:element ref="ns3:TNOC_ClusterId" minOccurs="0"/>
                <xsd:element ref="ns2:h15fbb78f4cb41d290e72f301ea2865f" minOccurs="0"/>
                <xsd:element ref="ns2:TaxCatchAll" minOccurs="0"/>
                <xsd:element ref="ns2:TaxCatchAllLabel" minOccurs="0"/>
                <xsd:element ref="ns2:n2a7a23bcc2241cb9261f9a914c7c1bb" minOccurs="0"/>
                <xsd:element ref="ns2:lca20d149a844688b6abf34073d5c21d" minOccurs="0"/>
                <xsd:element ref="ns2:cf581d8792c646118aad2c2c4ecdfa8c" minOccurs="0"/>
                <xsd:element ref="ns2:bac4ab11065f4f6c809c820c57e320e5" minOccurs="0"/>
                <xsd:element ref="ns5:MediaServiceMetadata" minOccurs="0"/>
                <xsd:element ref="ns5:MediaServiceFastMetadata" minOccurs="0"/>
                <xsd:element ref="ns5:MediaServiceAutoKeyPoints" minOccurs="0"/>
                <xsd:element ref="ns5: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f1e34-f2b1-43d0-ae2f-b4fd83428b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15fbb78f4cb41d290e72f301ea2865f" ma:index="13" nillable="true" ma:taxonomy="true" ma:internalName="h15fbb78f4cb41d290e72f301ea2865f" ma:taxonomyFieldName="TNOC_ClusterType" ma:displayName="Cluster type" ma:default="3;#Team|c614ed86-6527-4042-aa9d-da80e2b69463" ma:fieldId="{115fbb78-f4cb-41d2-90e7-2f301ea2865f}" ma:sspId="7378aa68-586f-4892-bb77-0985b40f41a6" ma:termSetId="e7feef8e-5ede-44cd-b7d5-7ed7dacef0b4"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7715a762-f7c4-4948-99b0-96f704fd8a2d}" ma:internalName="TaxCatchAll" ma:showField="CatchAllData" ma:web="cd0f1e34-f2b1-43d0-ae2f-b4fd83428b36">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7715a762-f7c4-4948-99b0-96f704fd8a2d}" ma:internalName="TaxCatchAllLabel" ma:readOnly="true" ma:showField="CatchAllDataLabel" ma:web="cd0f1e34-f2b1-43d0-ae2f-b4fd83428b36">
      <xsd:complexType>
        <xsd:complexContent>
          <xsd:extension base="dms:MultiChoiceLookup">
            <xsd:sequence>
              <xsd:element name="Value" type="dms:Lookup" maxOccurs="unbounded" minOccurs="0" nillable="true"/>
            </xsd:sequence>
          </xsd:extension>
        </xsd:complexContent>
      </xsd:complexType>
    </xsd:element>
    <xsd:element name="n2a7a23bcc2241cb9261f9a914c7c1bb" ma:index="17" nillable="true" ma:taxonomy="true" ma:internalName="n2a7a23bcc2241cb9261f9a914c7c1bb" ma:taxonomyFieldName="TNOC_DocumentClassification" ma:displayName="Document classification" ma:default="5;#TNO Internal|1a23c89f-ef54-4907-86fd-8242403ff722" ma:fieldId="{72a7a23b-cc22-41cb-9261-f9a914c7c1bb}" ma:sspId="7378aa68-586f-4892-bb77-0985b40f41a6" ma:termSetId="ff8f31fd-7572-41dc-9fe4-bd4c6d280f39" ma:anchorId="00000000-0000-0000-0000-000000000000" ma:open="false" ma:isKeyword="false">
      <xsd:complexType>
        <xsd:sequence>
          <xsd:element ref="pc:Terms" minOccurs="0" maxOccurs="1"/>
        </xsd:sequence>
      </xsd:complexType>
    </xsd:element>
    <xsd:element name="lca20d149a844688b6abf34073d5c21d" ma:index="19" nillable="true" ma:taxonomy="true" ma:internalName="lca20d149a844688b6abf34073d5c21d" ma:taxonomyFieldName="TNOC_DocumentType" ma:displayName="Document type" ma:fieldId="{5ca20d14-9a84-4688-b6ab-f34073d5c21d}" ma:sspId="7378aa68-586f-4892-bb77-0985b40f41a6" ma:termSetId="e8a13a9e-c4f3-4184-b8d9-8210abad4948" ma:anchorId="00000000-0000-0000-0000-000000000000" ma:open="false" ma:isKeyword="false">
      <xsd:complexType>
        <xsd:sequence>
          <xsd:element ref="pc:Terms" minOccurs="0" maxOccurs="1"/>
        </xsd:sequence>
      </xsd:complexType>
    </xsd:element>
    <xsd:element name="cf581d8792c646118aad2c2c4ecdfa8c" ma:index="22" nillable="true" ma:taxonomy="true" ma:internalName="cf581d8792c646118aad2c2c4ecdfa8c" ma:taxonomyFieldName="TNOC_DocumentSetType" ma:displayName="Document set type" ma:readOnly="false" ma:fieldId="{cf581d87-92c6-4611-8aad-2c2c4ecdfa8c}" ma:sspId="7378aa68-586f-4892-bb77-0985b40f41a6" ma:termSetId="a8d4306b-62bf-468f-9587-ff078c864327" ma:anchorId="00000000-0000-0000-0000-000000000000" ma:open="false" ma:isKeyword="false">
      <xsd:complexType>
        <xsd:sequence>
          <xsd:element ref="pc:Terms" minOccurs="0" maxOccurs="1"/>
        </xsd:sequence>
      </xsd:complexType>
    </xsd:element>
    <xsd:element name="bac4ab11065f4f6c809c820c57e320e5" ma:index="24" nillable="true" ma:taxonomy="true" ma:internalName="bac4ab11065f4f6c809c820c57e320e5" ma:taxonomyFieldName="TNOC_DocumentCategory" ma:displayName="Document category" ma:fieldId="{bac4ab11-065f-4f6c-809c-820c57e320e5}" ma:sspId="7378aa68-586f-4892-bb77-0985b40f41a6" ma:termSetId="94d42b6a-4155-4fa6-95e9-087bc306ceb3" ma:anchorId="00000000-0000-0000-0000-000000000000" ma:open="false" ma:isKeyword="false">
      <xsd:complexType>
        <xsd:sequence>
          <xsd:element ref="pc:Terms" minOccurs="0" maxOccurs="1"/>
        </xsd:sequence>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6a910d-138e-42c1-8e8a-320c1b7cf3f7" elementFormDefault="qualified">
    <xsd:import namespace="http://schemas.microsoft.com/office/2006/documentManagement/types"/>
    <xsd:import namespace="http://schemas.microsoft.com/office/infopath/2007/PartnerControls"/>
    <xsd:element name="TNOC_ClusterName" ma:index="11" nillable="true" ma:displayName="Cluster name" ma:default="Quantum Application Lab" ma:internalName="TNOC_ClusterName">
      <xsd:simpleType>
        <xsd:restriction base="dms:Text">
          <xsd:maxLength value="255"/>
        </xsd:restriction>
      </xsd:simpleType>
    </xsd:element>
    <xsd:element name="TNOC_ClusterId" ma:index="12" nillable="true" ma:displayName="Cluster ID" ma:default="96173" ma:internalName="TNOC_Cluster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20e457-515b-4ac8-8f43-10d6ee12f09f"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d0f1e34-f2b1-43d0-ae2f-b4fd83428b36">
      <Value>5</Value>
      <Value>3</Value>
    </TaxCatchAll>
    <TNOC_ClusterName xmlns="2f6a910d-138e-42c1-8e8a-320c1b7cf3f7">Quantum Application Lab</TNOC_ClusterName>
    <n2a7a23bcc2241cb9261f9a914c7c1bb xmlns="cd0f1e34-f2b1-43d0-ae2f-b4fd83428b36">
      <Terms xmlns="http://schemas.microsoft.com/office/infopath/2007/PartnerControls">
        <TermInfo xmlns="http://schemas.microsoft.com/office/infopath/2007/PartnerControls">
          <TermName xmlns="http://schemas.microsoft.com/office/infopath/2007/PartnerControls">TNO Internal</TermName>
          <TermId xmlns="http://schemas.microsoft.com/office/infopath/2007/PartnerControls">1a23c89f-ef54-4907-86fd-8242403ff722</TermId>
        </TermInfo>
      </Terms>
    </n2a7a23bcc2241cb9261f9a914c7c1bb>
    <TNOC_ClusterId xmlns="2f6a910d-138e-42c1-8e8a-320c1b7cf3f7">96173</TNOC_ClusterId>
    <cf581d8792c646118aad2c2c4ecdfa8c xmlns="cd0f1e34-f2b1-43d0-ae2f-b4fd83428b36">
      <Terms xmlns="http://schemas.microsoft.com/office/infopath/2007/PartnerControls"/>
    </cf581d8792c646118aad2c2c4ecdfa8c>
    <bac4ab11065f4f6c809c820c57e320e5 xmlns="cd0f1e34-f2b1-43d0-ae2f-b4fd83428b36">
      <Terms xmlns="http://schemas.microsoft.com/office/infopath/2007/PartnerControls"/>
    </bac4ab11065f4f6c809c820c57e320e5>
    <h15fbb78f4cb41d290e72f301ea2865f xmlns="cd0f1e34-f2b1-43d0-ae2f-b4fd83428b36">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c614ed86-6527-4042-aa9d-da80e2b69463</TermId>
        </TermInfo>
      </Terms>
    </h15fbb78f4cb41d290e72f301ea2865f>
    <lca20d149a844688b6abf34073d5c21d xmlns="cd0f1e34-f2b1-43d0-ae2f-b4fd83428b36">
      <Terms xmlns="http://schemas.microsoft.com/office/infopath/2007/PartnerControls"/>
    </lca20d149a844688b6abf34073d5c21d>
    <_dlc_DocId xmlns="cd0f1e34-f2b1-43d0-ae2f-b4fd83428b36">5F4MXMT4YKER-922055106-170</_dlc_DocId>
    <_dlc_DocIdUrl xmlns="cd0f1e34-f2b1-43d0-ae2f-b4fd83428b36">
      <Url>https://365tno.sharepoint.com/teams/T96173/_layouts/15/DocIdRedir.aspx?ID=5F4MXMT4YKER-922055106-170</Url>
      <Description>5F4MXMT4YKER-922055106-170</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984919-D4CE-44B0-8324-271E0CF02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f1e34-f2b1-43d0-ae2f-b4fd83428b36"/>
    <ds:schemaRef ds:uri="2f6a910d-138e-42c1-8e8a-320c1b7cf3f7"/>
    <ds:schemaRef ds:uri="6c20e457-515b-4ac8-8f43-10d6ee12f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FECB4B-AD74-445B-9845-AF77BA39A470}">
  <ds:schemaRefs>
    <ds:schemaRef ds:uri="http://schemas.microsoft.com/office/2006/metadata/properties"/>
    <ds:schemaRef ds:uri="http://schemas.microsoft.com/office/infopath/2007/PartnerControls"/>
    <ds:schemaRef ds:uri="cd0f1e34-f2b1-43d0-ae2f-b4fd83428b36"/>
    <ds:schemaRef ds:uri="2f6a910d-138e-42c1-8e8a-320c1b7cf3f7"/>
  </ds:schemaRefs>
</ds:datastoreItem>
</file>

<file path=customXml/itemProps3.xml><?xml version="1.0" encoding="utf-8"?>
<ds:datastoreItem xmlns:ds="http://schemas.openxmlformats.org/officeDocument/2006/customXml" ds:itemID="{87F19FDF-76FF-4E40-B0E3-AE999CC0872C}">
  <ds:schemaRefs>
    <ds:schemaRef ds:uri="http://schemas.openxmlformats.org/officeDocument/2006/bibliography"/>
  </ds:schemaRefs>
</ds:datastoreItem>
</file>

<file path=customXml/itemProps4.xml><?xml version="1.0" encoding="utf-8"?>
<ds:datastoreItem xmlns:ds="http://schemas.openxmlformats.org/officeDocument/2006/customXml" ds:itemID="{9386BA1C-C742-4E5C-A13D-707E199D0425}">
  <ds:schemaRefs>
    <ds:schemaRef ds:uri="http://schemas.microsoft.com/sharepoint/v3/contenttype/forms"/>
  </ds:schemaRefs>
</ds:datastoreItem>
</file>

<file path=customXml/itemProps5.xml><?xml version="1.0" encoding="utf-8"?>
<ds:datastoreItem xmlns:ds="http://schemas.openxmlformats.org/officeDocument/2006/customXml" ds:itemID="{F71720E2-BC0C-4186-BE40-140230C7625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666</Words>
  <Characters>3797</Characters>
  <Application>Microsoft Office Word</Application>
  <DocSecurity>0</DocSecurity>
  <Lines>31</Lines>
  <Paragraphs>8</Paragraphs>
  <ScaleCrop>false</ScaleCrop>
  <Manager/>
  <Company/>
  <LinksUpToDate>false</LinksUpToDate>
  <CharactersWithSpaces>4455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Netherlands eScience Center</dc:creator>
  <cp:keywords/>
  <dc:description/>
  <cp:lastModifiedBy>Nicolas Renaud</cp:lastModifiedBy>
  <cp:revision>3</cp:revision>
  <cp:lastPrinted>2021-11-01T11:21:00Z</cp:lastPrinted>
  <dcterms:created xsi:type="dcterms:W3CDTF">2023-05-23T09:22:00Z</dcterms:created>
  <dcterms:modified xsi:type="dcterms:W3CDTF">2023-05-23T09:22:00Z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0x010100A35317DCC28344A7B82488658A034A5C01003EF8545442EEBF43A7B3E88EF9D50569</vt:lpwstr>
  </property>
  <property fmtid="{D5CDD505-2E9C-101B-9397-08002B2CF9AE}" pid="3" name="TNOC_DocumentClassification">
    <vt:lpwstr>5;#TNO Internal|1a23c89f-ef54-4907-86fd-8242403ff722</vt:lpwstr>
  </property>
  <property fmtid="{D5CDD505-2E9C-101B-9397-08002B2CF9AE}" pid="4" name="TNOC_DocumentType">
    <vt:lpwstr/>
  </property>
  <property fmtid="{D5CDD505-2E9C-101B-9397-08002B2CF9AE}" pid="5" name="TNOC_ClusterType">
    <vt:lpwstr>3;#Team|c614ed86-6527-4042-aa9d-da80e2b69463</vt:lpwstr>
  </property>
  <property fmtid="{D5CDD505-2E9C-101B-9397-08002B2CF9AE}" pid="6" name="TNOC_DocumentCategory">
    <vt:lpwstr/>
  </property>
  <property fmtid="{D5CDD505-2E9C-101B-9397-08002B2CF9AE}" pid="7" name="TNOC_DocumentSetType">
    <vt:lpwstr/>
  </property>
  <property fmtid="{D5CDD505-2E9C-101B-9397-08002B2CF9AE}" pid="8" name="_dlc_DocIdItemGuid">
    <vt:lpwstr>4e545a78-d557-4253-9b26-71bc4ef876c4</vt:lpwstr>
  </property>
</Properties>
</file>